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F5" w:rsidRPr="0018475B" w:rsidRDefault="00C112ED" w:rsidP="0018475B">
      <w:pPr>
        <w:pStyle w:val="NoSpacing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PROMO </w:t>
      </w:r>
      <w:r w:rsidR="00473460">
        <w:rPr>
          <w:rFonts w:ascii="Century Gothic" w:hAnsi="Century Gothic"/>
          <w:b/>
          <w:color w:val="002060"/>
          <w:sz w:val="32"/>
          <w:szCs w:val="32"/>
        </w:rPr>
        <w:t xml:space="preserve">BLACK </w:t>
      </w:r>
      <w:r w:rsidR="009A333B">
        <w:rPr>
          <w:rFonts w:ascii="Century Gothic" w:hAnsi="Century Gothic"/>
          <w:b/>
          <w:color w:val="002060"/>
          <w:sz w:val="32"/>
          <w:szCs w:val="32"/>
        </w:rPr>
        <w:t>WEEK</w:t>
      </w:r>
      <w:r w:rsidR="004037DB" w:rsidRPr="0018475B">
        <w:rPr>
          <w:rFonts w:ascii="Century Gothic" w:hAnsi="Century Gothic"/>
          <w:b/>
          <w:color w:val="002060"/>
          <w:sz w:val="32"/>
          <w:szCs w:val="32"/>
        </w:rPr>
        <w:t xml:space="preserve"> MSC CRUISES </w:t>
      </w:r>
    </w:p>
    <w:p w:rsidR="004037DB" w:rsidRPr="0018475B" w:rsidRDefault="004037DB" w:rsidP="0018475B">
      <w:pPr>
        <w:pStyle w:val="NoSpacing"/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18475B">
        <w:rPr>
          <w:rFonts w:ascii="Century Gothic" w:hAnsi="Century Gothic"/>
          <w:b/>
          <w:color w:val="FF0000"/>
          <w:sz w:val="32"/>
          <w:szCs w:val="32"/>
        </w:rPr>
        <w:t>2</w:t>
      </w:r>
      <w:r w:rsidR="00102156">
        <w:rPr>
          <w:rFonts w:ascii="Century Gothic" w:hAnsi="Century Gothic"/>
          <w:b/>
          <w:color w:val="FF0000"/>
          <w:sz w:val="32"/>
          <w:szCs w:val="32"/>
        </w:rPr>
        <w:t>3</w:t>
      </w:r>
      <w:r w:rsidRPr="0018475B">
        <w:rPr>
          <w:rFonts w:ascii="Century Gothic" w:hAnsi="Century Gothic"/>
          <w:b/>
          <w:color w:val="FF0000"/>
          <w:sz w:val="32"/>
          <w:szCs w:val="32"/>
        </w:rPr>
        <w:t>/</w:t>
      </w:r>
      <w:r w:rsidR="00C112ED">
        <w:rPr>
          <w:rFonts w:ascii="Century Gothic" w:hAnsi="Century Gothic"/>
          <w:b/>
          <w:color w:val="FF0000"/>
          <w:sz w:val="32"/>
          <w:szCs w:val="32"/>
        </w:rPr>
        <w:t>11</w:t>
      </w:r>
      <w:r w:rsidRPr="0018475B">
        <w:rPr>
          <w:rFonts w:ascii="Century Gothic" w:hAnsi="Century Gothic"/>
          <w:b/>
          <w:color w:val="FF0000"/>
          <w:sz w:val="32"/>
          <w:szCs w:val="32"/>
        </w:rPr>
        <w:t xml:space="preserve"> - </w:t>
      </w:r>
      <w:r w:rsidR="00C112ED">
        <w:rPr>
          <w:rFonts w:ascii="Century Gothic" w:hAnsi="Century Gothic"/>
          <w:b/>
          <w:color w:val="FF0000"/>
          <w:sz w:val="32"/>
          <w:szCs w:val="32"/>
        </w:rPr>
        <w:t>02</w:t>
      </w:r>
      <w:r w:rsidRPr="0018475B">
        <w:rPr>
          <w:rFonts w:ascii="Century Gothic" w:hAnsi="Century Gothic"/>
          <w:b/>
          <w:color w:val="FF0000"/>
          <w:sz w:val="32"/>
          <w:szCs w:val="32"/>
        </w:rPr>
        <w:t>/1</w:t>
      </w:r>
      <w:r w:rsidR="00C112ED">
        <w:rPr>
          <w:rFonts w:ascii="Century Gothic" w:hAnsi="Century Gothic"/>
          <w:b/>
          <w:color w:val="FF0000"/>
          <w:sz w:val="32"/>
          <w:szCs w:val="32"/>
        </w:rPr>
        <w:t>2</w:t>
      </w:r>
    </w:p>
    <w:p w:rsidR="004037DB" w:rsidRPr="00147E9A" w:rsidRDefault="004037DB" w:rsidP="004037DB">
      <w:pPr>
        <w:pStyle w:val="NoSpacing"/>
        <w:rPr>
          <w:rFonts w:ascii="Century Gothic" w:hAnsi="Century Gothic"/>
          <w:sz w:val="24"/>
          <w:szCs w:val="24"/>
        </w:rPr>
      </w:pPr>
    </w:p>
    <w:p w:rsidR="004037DB" w:rsidRDefault="004037DB" w:rsidP="0018475B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18475B">
        <w:rPr>
          <w:rFonts w:ascii="Century Gothic" w:hAnsi="Century Gothic"/>
          <w:b/>
          <w:sz w:val="28"/>
          <w:szCs w:val="28"/>
        </w:rPr>
        <w:t xml:space="preserve">MSC </w:t>
      </w:r>
      <w:r w:rsidR="007F5CF0">
        <w:rPr>
          <w:rFonts w:ascii="Century Gothic" w:hAnsi="Century Gothic"/>
          <w:b/>
          <w:sz w:val="28"/>
          <w:szCs w:val="28"/>
        </w:rPr>
        <w:t>Seascape</w:t>
      </w:r>
      <w:r w:rsidRPr="0018475B">
        <w:rPr>
          <w:rFonts w:ascii="Century Gothic" w:hAnsi="Century Gothic"/>
          <w:b/>
          <w:sz w:val="28"/>
          <w:szCs w:val="28"/>
        </w:rPr>
        <w:t xml:space="preserve"> – </w:t>
      </w:r>
      <w:proofErr w:type="spellStart"/>
      <w:r w:rsidR="007F5CF0">
        <w:rPr>
          <w:rFonts w:ascii="Century Gothic" w:hAnsi="Century Gothic"/>
          <w:b/>
          <w:sz w:val="28"/>
          <w:szCs w:val="28"/>
        </w:rPr>
        <w:t>Caraibe</w:t>
      </w:r>
      <w:proofErr w:type="spellEnd"/>
      <w:r w:rsidRPr="0018475B">
        <w:rPr>
          <w:rFonts w:ascii="Century Gothic" w:hAnsi="Century Gothic"/>
          <w:b/>
          <w:sz w:val="28"/>
          <w:szCs w:val="28"/>
        </w:rPr>
        <w:t xml:space="preserve"> </w:t>
      </w:r>
    </w:p>
    <w:p w:rsidR="0018475B" w:rsidRDefault="00C53FBC" w:rsidP="0018475B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0BC249CC" wp14:editId="3AEF2D50">
            <wp:extent cx="2864838" cy="180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483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724925" cy="1800000"/>
            <wp:effectExtent l="0" t="0" r="0" b="0"/>
            <wp:docPr id="4" name="Picture 4" descr="https://www.mscbook.com/images/dts/images/msc/iti/itin/UPD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scbook.com/images/dts/images/msc/iti/itin/UPD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2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865A37" w:rsidRDefault="00865A37" w:rsidP="0018475B">
      <w:pPr>
        <w:pStyle w:val="NoSpacing"/>
        <w:jc w:val="center"/>
        <w:rPr>
          <w:noProof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5324"/>
        <w:gridCol w:w="1055"/>
        <w:gridCol w:w="989"/>
      </w:tblGrid>
      <w:tr w:rsidR="00865A37" w:rsidRPr="00865A37" w:rsidTr="00865A37">
        <w:trPr>
          <w:tblHeader/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865A37" w:rsidRPr="00147E9A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5294" w:type="dxa"/>
            <w:vAlign w:val="center"/>
            <w:hideMark/>
          </w:tcPr>
          <w:p w:rsidR="00865A37" w:rsidRPr="00147E9A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1025" w:type="dxa"/>
            <w:vAlign w:val="center"/>
            <w:hideMark/>
          </w:tcPr>
          <w:p w:rsidR="00865A37" w:rsidRPr="00147E9A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616" w:type="dxa"/>
            <w:vAlign w:val="center"/>
            <w:hideMark/>
          </w:tcPr>
          <w:p w:rsidR="00865A37" w:rsidRPr="00147E9A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865A37" w:rsidRPr="00865A37" w:rsidTr="00865A37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11/12/2022</w:t>
            </w:r>
          </w:p>
        </w:tc>
        <w:tc>
          <w:tcPr>
            <w:tcW w:w="5294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Miami,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SUA</w:t>
            </w:r>
          </w:p>
        </w:tc>
        <w:tc>
          <w:tcPr>
            <w:tcW w:w="1025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17:00</w:t>
            </w:r>
          </w:p>
        </w:tc>
      </w:tr>
      <w:tr w:rsidR="00865A37" w:rsidRPr="00865A37" w:rsidTr="00865A37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12/12/2022</w:t>
            </w:r>
          </w:p>
        </w:tc>
        <w:tc>
          <w:tcPr>
            <w:tcW w:w="5294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Ocean Cay MSC Marine </w:t>
            </w:r>
            <w:proofErr w:type="spellStart"/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Reserve,Bahamas</w:t>
            </w:r>
            <w:proofErr w:type="spellEnd"/>
          </w:p>
        </w:tc>
        <w:tc>
          <w:tcPr>
            <w:tcW w:w="1025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616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865A37" w:rsidRPr="00865A37" w:rsidTr="00865A37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13/12/2022</w:t>
            </w:r>
          </w:p>
        </w:tc>
        <w:tc>
          <w:tcPr>
            <w:tcW w:w="5294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Nassau, Bahamas</w:t>
            </w:r>
          </w:p>
        </w:tc>
        <w:tc>
          <w:tcPr>
            <w:tcW w:w="1025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616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14:00</w:t>
            </w:r>
          </w:p>
        </w:tc>
      </w:tr>
      <w:tr w:rsidR="00865A37" w:rsidRPr="00865A37" w:rsidTr="00865A37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14/12/2022</w:t>
            </w:r>
          </w:p>
        </w:tc>
        <w:tc>
          <w:tcPr>
            <w:tcW w:w="5294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1025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865A37" w:rsidRPr="00865A37" w:rsidTr="00865A37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15/12/2022</w:t>
            </w:r>
          </w:p>
        </w:tc>
        <w:tc>
          <w:tcPr>
            <w:tcW w:w="5294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San Juan, Puerto Rico</w:t>
            </w:r>
          </w:p>
        </w:tc>
        <w:tc>
          <w:tcPr>
            <w:tcW w:w="1025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10:00</w:t>
            </w:r>
          </w:p>
        </w:tc>
        <w:tc>
          <w:tcPr>
            <w:tcW w:w="616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17:00</w:t>
            </w:r>
          </w:p>
        </w:tc>
      </w:tr>
      <w:tr w:rsidR="00865A37" w:rsidRPr="00865A37" w:rsidTr="00865A37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16/12/2022</w:t>
            </w:r>
          </w:p>
        </w:tc>
        <w:tc>
          <w:tcPr>
            <w:tcW w:w="5294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Puerto Plata,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Rep.</w:t>
            </w: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Dominican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025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10:00</w:t>
            </w:r>
          </w:p>
        </w:tc>
        <w:tc>
          <w:tcPr>
            <w:tcW w:w="616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865A37" w:rsidRPr="00865A37" w:rsidTr="00865A37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17/12/2022</w:t>
            </w:r>
          </w:p>
        </w:tc>
        <w:tc>
          <w:tcPr>
            <w:tcW w:w="5294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1025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865A37" w:rsidRPr="00865A37" w:rsidTr="00865A37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18/12/2022</w:t>
            </w:r>
          </w:p>
        </w:tc>
        <w:tc>
          <w:tcPr>
            <w:tcW w:w="5294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Miami,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SUA</w:t>
            </w:r>
          </w:p>
        </w:tc>
        <w:tc>
          <w:tcPr>
            <w:tcW w:w="1025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616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CB7B77" w:rsidRDefault="00CB7B77" w:rsidP="0018475B">
      <w:pPr>
        <w:pStyle w:val="NoSpacing"/>
        <w:jc w:val="center"/>
        <w:rPr>
          <w:rFonts w:ascii="Century Gothic" w:hAnsi="Century Gothic"/>
        </w:rPr>
      </w:pPr>
      <w:proofErr w:type="spellStart"/>
      <w:r w:rsidRPr="00CB7B77">
        <w:rPr>
          <w:rFonts w:ascii="Century Gothic" w:hAnsi="Century Gothic"/>
        </w:rPr>
        <w:t>Itinerariul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poate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suferi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modificari</w:t>
      </w:r>
      <w:proofErr w:type="spellEnd"/>
      <w:r w:rsidRPr="00CB7B77">
        <w:rPr>
          <w:rFonts w:ascii="Century Gothic" w:hAnsi="Century Gothic"/>
        </w:rPr>
        <w:t>!</w:t>
      </w:r>
    </w:p>
    <w:p w:rsidR="00ED21E6" w:rsidRDefault="00ED21E6" w:rsidP="0018475B">
      <w:pPr>
        <w:pStyle w:val="NoSpacing"/>
        <w:jc w:val="center"/>
        <w:rPr>
          <w:rFonts w:ascii="Century Gothic" w:hAnsi="Century Gothic"/>
        </w:rPr>
      </w:pPr>
    </w:p>
    <w:p w:rsidR="005153EB" w:rsidRDefault="005153EB" w:rsidP="004037DB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5528"/>
        <w:gridCol w:w="1157"/>
        <w:gridCol w:w="1111"/>
      </w:tblGrid>
      <w:tr w:rsidR="00865A37" w:rsidRPr="00865A37" w:rsidTr="00865A37">
        <w:trPr>
          <w:tblHeader/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865A37" w:rsidRPr="00147E9A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5498" w:type="dxa"/>
            <w:vAlign w:val="center"/>
            <w:hideMark/>
          </w:tcPr>
          <w:p w:rsidR="00865A37" w:rsidRPr="00147E9A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1127" w:type="dxa"/>
            <w:vAlign w:val="center"/>
            <w:hideMark/>
          </w:tcPr>
          <w:p w:rsidR="00865A37" w:rsidRPr="00147E9A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1066" w:type="dxa"/>
            <w:vAlign w:val="center"/>
            <w:hideMark/>
          </w:tcPr>
          <w:p w:rsidR="00865A37" w:rsidRPr="00147E9A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865A37" w:rsidRPr="00865A37" w:rsidTr="00865A37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18/12/2022</w:t>
            </w:r>
          </w:p>
        </w:tc>
        <w:tc>
          <w:tcPr>
            <w:tcW w:w="5498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Miami,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SUA</w:t>
            </w:r>
          </w:p>
        </w:tc>
        <w:tc>
          <w:tcPr>
            <w:tcW w:w="1127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19:00</w:t>
            </w:r>
          </w:p>
        </w:tc>
      </w:tr>
      <w:tr w:rsidR="00865A37" w:rsidRPr="00865A37" w:rsidTr="00865A37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19/12/2022</w:t>
            </w:r>
          </w:p>
        </w:tc>
        <w:tc>
          <w:tcPr>
            <w:tcW w:w="5498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Nassau, Bahamas</w:t>
            </w:r>
          </w:p>
        </w:tc>
        <w:tc>
          <w:tcPr>
            <w:tcW w:w="1127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1066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14:00</w:t>
            </w:r>
          </w:p>
        </w:tc>
      </w:tr>
      <w:tr w:rsidR="00865A37" w:rsidRPr="00865A37" w:rsidTr="00865A37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20/12/2022</w:t>
            </w:r>
          </w:p>
        </w:tc>
        <w:tc>
          <w:tcPr>
            <w:tcW w:w="5498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1127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865A37" w:rsidRPr="00865A37" w:rsidTr="00865A37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21/12/2022</w:t>
            </w:r>
          </w:p>
        </w:tc>
        <w:tc>
          <w:tcPr>
            <w:tcW w:w="5498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San Juan, Puerto Rico</w:t>
            </w:r>
          </w:p>
        </w:tc>
        <w:tc>
          <w:tcPr>
            <w:tcW w:w="1127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13:00</w:t>
            </w:r>
          </w:p>
        </w:tc>
        <w:tc>
          <w:tcPr>
            <w:tcW w:w="1066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22:00</w:t>
            </w:r>
          </w:p>
        </w:tc>
      </w:tr>
      <w:tr w:rsidR="00865A37" w:rsidRPr="00865A37" w:rsidTr="00865A37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22/12/2022</w:t>
            </w:r>
          </w:p>
        </w:tc>
        <w:tc>
          <w:tcPr>
            <w:tcW w:w="5498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Charlotte Amalie (St Tomas)</w:t>
            </w:r>
          </w:p>
        </w:tc>
        <w:tc>
          <w:tcPr>
            <w:tcW w:w="1127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1066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14:00</w:t>
            </w:r>
          </w:p>
        </w:tc>
      </w:tr>
      <w:tr w:rsidR="00865A37" w:rsidRPr="00865A37" w:rsidTr="00865A37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23/12/2022</w:t>
            </w:r>
          </w:p>
        </w:tc>
        <w:tc>
          <w:tcPr>
            <w:tcW w:w="5498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Puerto Plata,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Rep.</w:t>
            </w: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Dominican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127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10:00</w:t>
            </w:r>
          </w:p>
        </w:tc>
        <w:tc>
          <w:tcPr>
            <w:tcW w:w="1066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865A37" w:rsidRPr="00865A37" w:rsidTr="00865A37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24/12/2022</w:t>
            </w:r>
          </w:p>
        </w:tc>
        <w:tc>
          <w:tcPr>
            <w:tcW w:w="5498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1127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865A37" w:rsidRPr="00865A37" w:rsidTr="00865A37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25/12/2022</w:t>
            </w:r>
          </w:p>
        </w:tc>
        <w:tc>
          <w:tcPr>
            <w:tcW w:w="5498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Ocean Cay MSC Marine Reserve,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Bahamas</w:t>
            </w:r>
          </w:p>
        </w:tc>
        <w:tc>
          <w:tcPr>
            <w:tcW w:w="1127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1066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22:00</w:t>
            </w:r>
          </w:p>
        </w:tc>
      </w:tr>
      <w:tr w:rsidR="00865A37" w:rsidRPr="00865A37" w:rsidTr="00865A37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26/12/2022</w:t>
            </w:r>
          </w:p>
        </w:tc>
        <w:tc>
          <w:tcPr>
            <w:tcW w:w="5498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Miami,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SUA</w:t>
            </w:r>
          </w:p>
        </w:tc>
        <w:tc>
          <w:tcPr>
            <w:tcW w:w="1127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1066" w:type="dxa"/>
            <w:vAlign w:val="center"/>
            <w:hideMark/>
          </w:tcPr>
          <w:p w:rsidR="00865A37" w:rsidRPr="00865A37" w:rsidRDefault="00865A37" w:rsidP="00865A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5A37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865A37" w:rsidRDefault="00865A37" w:rsidP="00865A37">
      <w:pPr>
        <w:pStyle w:val="NoSpacing"/>
        <w:jc w:val="center"/>
        <w:rPr>
          <w:rFonts w:ascii="Century Gothic" w:hAnsi="Century Gothic"/>
        </w:rPr>
      </w:pPr>
      <w:proofErr w:type="spellStart"/>
      <w:r w:rsidRPr="00CB7B77">
        <w:rPr>
          <w:rFonts w:ascii="Century Gothic" w:hAnsi="Century Gothic"/>
        </w:rPr>
        <w:t>Itinerariul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poate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suferi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modificari</w:t>
      </w:r>
      <w:proofErr w:type="spellEnd"/>
      <w:r w:rsidRPr="00CB7B77">
        <w:rPr>
          <w:rFonts w:ascii="Century Gothic" w:hAnsi="Century Gothic"/>
        </w:rPr>
        <w:t>!</w:t>
      </w:r>
    </w:p>
    <w:p w:rsidR="00865A37" w:rsidRDefault="00865A37" w:rsidP="00865A37">
      <w:pPr>
        <w:pStyle w:val="NoSpacing"/>
        <w:jc w:val="center"/>
        <w:rPr>
          <w:rFonts w:ascii="Century Gothic" w:hAnsi="Century Gothic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5528"/>
        <w:gridCol w:w="1134"/>
        <w:gridCol w:w="1149"/>
      </w:tblGrid>
      <w:tr w:rsidR="00CB1B99" w:rsidRPr="001F444A" w:rsidTr="00CB1B99">
        <w:trPr>
          <w:tblHeader/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CB1B99" w:rsidRPr="00147E9A" w:rsidRDefault="00CB1B99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5498" w:type="dxa"/>
            <w:vAlign w:val="center"/>
            <w:hideMark/>
          </w:tcPr>
          <w:p w:rsidR="00CB1B99" w:rsidRPr="00147E9A" w:rsidRDefault="00CB1B99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CB1B99" w:rsidRPr="00147E9A" w:rsidRDefault="00CB1B99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CB1B99" w:rsidRPr="00147E9A" w:rsidRDefault="00CB1B99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1F444A" w:rsidRPr="001F444A" w:rsidTr="00CB1B99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2/1/2023</w:t>
            </w:r>
          </w:p>
        </w:tc>
        <w:tc>
          <w:tcPr>
            <w:tcW w:w="5498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Miami, </w:t>
            </w:r>
            <w:r w:rsidR="00CB1B99">
              <w:rPr>
                <w:rFonts w:ascii="Century Gothic" w:eastAsia="Times New Roman" w:hAnsi="Century Gothic" w:cs="Times New Roman"/>
                <w:sz w:val="24"/>
                <w:szCs w:val="24"/>
              </w:rPr>
              <w:t>SUA</w:t>
            </w:r>
          </w:p>
        </w:tc>
        <w:tc>
          <w:tcPr>
            <w:tcW w:w="1104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20:00</w:t>
            </w:r>
          </w:p>
        </w:tc>
      </w:tr>
      <w:tr w:rsidR="001F444A" w:rsidRPr="001F444A" w:rsidTr="00CB1B99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3/1/2023</w:t>
            </w:r>
          </w:p>
        </w:tc>
        <w:tc>
          <w:tcPr>
            <w:tcW w:w="5498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Ocean Cay MSC Marine </w:t>
            </w:r>
            <w:proofErr w:type="spellStart"/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Reserve,Bahamas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1104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1F444A" w:rsidRPr="001F444A" w:rsidTr="00CB1B99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4/1/2023</w:t>
            </w:r>
          </w:p>
        </w:tc>
        <w:tc>
          <w:tcPr>
            <w:tcW w:w="5498" w:type="dxa"/>
            <w:vAlign w:val="center"/>
            <w:hideMark/>
          </w:tcPr>
          <w:p w:rsidR="001F444A" w:rsidRPr="001F444A" w:rsidRDefault="00CB1B99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1104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1F444A" w:rsidRPr="001F444A" w:rsidTr="00CB1B99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5/1/2023</w:t>
            </w:r>
          </w:p>
        </w:tc>
        <w:tc>
          <w:tcPr>
            <w:tcW w:w="5498" w:type="dxa"/>
            <w:vAlign w:val="center"/>
            <w:hideMark/>
          </w:tcPr>
          <w:p w:rsidR="001F444A" w:rsidRPr="001F444A" w:rsidRDefault="00CB1B99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Costa Maya,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Mexic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1104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1F444A" w:rsidRPr="001F444A" w:rsidTr="00CB1B99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6/1/2023</w:t>
            </w:r>
          </w:p>
        </w:tc>
        <w:tc>
          <w:tcPr>
            <w:tcW w:w="5498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Belize City, Belize</w:t>
            </w:r>
          </w:p>
        </w:tc>
        <w:tc>
          <w:tcPr>
            <w:tcW w:w="1104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1104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14:00</w:t>
            </w:r>
          </w:p>
        </w:tc>
      </w:tr>
      <w:tr w:rsidR="001F444A" w:rsidRPr="001F444A" w:rsidTr="00CB1B99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7/1/2023</w:t>
            </w:r>
          </w:p>
        </w:tc>
        <w:tc>
          <w:tcPr>
            <w:tcW w:w="5498" w:type="dxa"/>
            <w:vAlign w:val="center"/>
            <w:hideMark/>
          </w:tcPr>
          <w:p w:rsidR="001F444A" w:rsidRPr="001F444A" w:rsidRDefault="00CB1B99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1104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1F444A" w:rsidRPr="001F444A" w:rsidTr="00CB1B99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8/1/2023</w:t>
            </w:r>
          </w:p>
        </w:tc>
        <w:tc>
          <w:tcPr>
            <w:tcW w:w="5498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Miami, </w:t>
            </w:r>
            <w:r w:rsidR="00CB1B99">
              <w:rPr>
                <w:rFonts w:ascii="Century Gothic" w:eastAsia="Times New Roman" w:hAnsi="Century Gothic" w:cs="Times New Roman"/>
                <w:sz w:val="24"/>
                <w:szCs w:val="24"/>
              </w:rPr>
              <w:t>SUA</w:t>
            </w:r>
          </w:p>
        </w:tc>
        <w:tc>
          <w:tcPr>
            <w:tcW w:w="1104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09:00</w:t>
            </w:r>
          </w:p>
        </w:tc>
        <w:tc>
          <w:tcPr>
            <w:tcW w:w="1104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CB1B99" w:rsidRDefault="00CB1B99" w:rsidP="00CB1B99">
      <w:pPr>
        <w:pStyle w:val="NoSpacing"/>
        <w:jc w:val="center"/>
        <w:rPr>
          <w:rFonts w:ascii="Century Gothic" w:hAnsi="Century Gothic"/>
        </w:rPr>
      </w:pPr>
      <w:proofErr w:type="spellStart"/>
      <w:r w:rsidRPr="00CB7B77">
        <w:rPr>
          <w:rFonts w:ascii="Century Gothic" w:hAnsi="Century Gothic"/>
        </w:rPr>
        <w:t>Itinerariul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poate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suferi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modificari</w:t>
      </w:r>
      <w:proofErr w:type="spellEnd"/>
      <w:r w:rsidRPr="00CB7B77">
        <w:rPr>
          <w:rFonts w:ascii="Century Gothic" w:hAnsi="Century Gothic"/>
        </w:rPr>
        <w:t>!</w:t>
      </w:r>
    </w:p>
    <w:p w:rsidR="00865A37" w:rsidRDefault="00865A37" w:rsidP="00865A37">
      <w:pPr>
        <w:pStyle w:val="NoSpacing"/>
        <w:jc w:val="center"/>
        <w:rPr>
          <w:rFonts w:ascii="Century Gothic" w:hAnsi="Century Gothic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5528"/>
        <w:gridCol w:w="1134"/>
        <w:gridCol w:w="1096"/>
      </w:tblGrid>
      <w:tr w:rsidR="00CB1B99" w:rsidRPr="001F444A" w:rsidTr="00CB1B99">
        <w:trPr>
          <w:tblHeader/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CB1B99" w:rsidRPr="00147E9A" w:rsidRDefault="00CB1B99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5498" w:type="dxa"/>
            <w:vAlign w:val="center"/>
            <w:hideMark/>
          </w:tcPr>
          <w:p w:rsidR="00CB1B99" w:rsidRPr="00147E9A" w:rsidRDefault="00CB1B99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CB1B99" w:rsidRPr="00147E9A" w:rsidRDefault="00CB1B99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1051" w:type="dxa"/>
            <w:vAlign w:val="center"/>
            <w:hideMark/>
          </w:tcPr>
          <w:p w:rsidR="00CB1B99" w:rsidRPr="00147E9A" w:rsidRDefault="00CB1B99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1F444A" w:rsidRPr="001F444A" w:rsidTr="00CB1B99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2/1/2023</w:t>
            </w:r>
          </w:p>
        </w:tc>
        <w:tc>
          <w:tcPr>
            <w:tcW w:w="5498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Miami, </w:t>
            </w:r>
            <w:r w:rsidR="00CB1B99">
              <w:rPr>
                <w:rFonts w:ascii="Century Gothic" w:eastAsia="Times New Roman" w:hAnsi="Century Gothic" w:cs="Times New Roman"/>
                <w:sz w:val="24"/>
                <w:szCs w:val="24"/>
              </w:rPr>
              <w:t>SUA</w:t>
            </w:r>
          </w:p>
        </w:tc>
        <w:tc>
          <w:tcPr>
            <w:tcW w:w="1104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20:00</w:t>
            </w:r>
          </w:p>
        </w:tc>
      </w:tr>
      <w:tr w:rsidR="001F444A" w:rsidRPr="001F444A" w:rsidTr="00CB1B99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3/1/2023</w:t>
            </w:r>
          </w:p>
        </w:tc>
        <w:tc>
          <w:tcPr>
            <w:tcW w:w="5498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Ocean Cay MSC Marine </w:t>
            </w:r>
            <w:proofErr w:type="spellStart"/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Reserve,Bahamas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1051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1F444A" w:rsidRPr="001F444A" w:rsidTr="00CB1B99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4/1/2023</w:t>
            </w:r>
          </w:p>
        </w:tc>
        <w:tc>
          <w:tcPr>
            <w:tcW w:w="5498" w:type="dxa"/>
            <w:vAlign w:val="center"/>
            <w:hideMark/>
          </w:tcPr>
          <w:p w:rsidR="001F444A" w:rsidRPr="001F444A" w:rsidRDefault="00CB1B99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1104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1F444A" w:rsidRPr="001F444A" w:rsidTr="00CB1B99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5/1/2023</w:t>
            </w:r>
          </w:p>
        </w:tc>
        <w:tc>
          <w:tcPr>
            <w:tcW w:w="5498" w:type="dxa"/>
            <w:vAlign w:val="center"/>
            <w:hideMark/>
          </w:tcPr>
          <w:p w:rsidR="001F444A" w:rsidRPr="001F444A" w:rsidRDefault="00CB1B99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Costa Maya,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Mexic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1051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1F444A" w:rsidRPr="001F444A" w:rsidTr="00CB1B99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6/1/2023</w:t>
            </w:r>
          </w:p>
        </w:tc>
        <w:tc>
          <w:tcPr>
            <w:tcW w:w="5498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Belize City, Belize</w:t>
            </w:r>
          </w:p>
        </w:tc>
        <w:tc>
          <w:tcPr>
            <w:tcW w:w="1104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1051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14:00</w:t>
            </w:r>
          </w:p>
        </w:tc>
      </w:tr>
      <w:tr w:rsidR="001F444A" w:rsidRPr="001F444A" w:rsidTr="00CB1B99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7/1/2023</w:t>
            </w:r>
          </w:p>
        </w:tc>
        <w:tc>
          <w:tcPr>
            <w:tcW w:w="5498" w:type="dxa"/>
            <w:vAlign w:val="center"/>
            <w:hideMark/>
          </w:tcPr>
          <w:p w:rsidR="001F444A" w:rsidRPr="001F444A" w:rsidRDefault="00CB1B99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1104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1F444A" w:rsidRPr="001F444A" w:rsidTr="00CB1B99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8/1/2023</w:t>
            </w:r>
          </w:p>
        </w:tc>
        <w:tc>
          <w:tcPr>
            <w:tcW w:w="5498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Miami, </w:t>
            </w:r>
            <w:r w:rsidR="00CB1B99">
              <w:rPr>
                <w:rFonts w:ascii="Century Gothic" w:eastAsia="Times New Roman" w:hAnsi="Century Gothic" w:cs="Times New Roman"/>
                <w:sz w:val="24"/>
                <w:szCs w:val="24"/>
              </w:rPr>
              <w:t>SUA</w:t>
            </w:r>
          </w:p>
        </w:tc>
        <w:tc>
          <w:tcPr>
            <w:tcW w:w="1104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09:00</w:t>
            </w:r>
          </w:p>
        </w:tc>
        <w:tc>
          <w:tcPr>
            <w:tcW w:w="1051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17:00</w:t>
            </w:r>
          </w:p>
        </w:tc>
      </w:tr>
      <w:tr w:rsidR="001F444A" w:rsidRPr="001F444A" w:rsidTr="00CB1B99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9/1/2023</w:t>
            </w:r>
          </w:p>
        </w:tc>
        <w:tc>
          <w:tcPr>
            <w:tcW w:w="5498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Ocean Cay MSC Marine Reserve,</w:t>
            </w:r>
            <w:r w:rsidR="005B4A07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Bahamas</w:t>
            </w:r>
          </w:p>
        </w:tc>
        <w:tc>
          <w:tcPr>
            <w:tcW w:w="1104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1051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1F444A" w:rsidRPr="001F444A" w:rsidTr="00CB1B99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10/1/2023</w:t>
            </w:r>
          </w:p>
        </w:tc>
        <w:tc>
          <w:tcPr>
            <w:tcW w:w="5498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Nassau, Bahamas</w:t>
            </w:r>
          </w:p>
        </w:tc>
        <w:tc>
          <w:tcPr>
            <w:tcW w:w="1104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1051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14:00</w:t>
            </w:r>
          </w:p>
        </w:tc>
      </w:tr>
      <w:tr w:rsidR="001F444A" w:rsidRPr="001F444A" w:rsidTr="00CB1B99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11/1/2023</w:t>
            </w:r>
          </w:p>
        </w:tc>
        <w:tc>
          <w:tcPr>
            <w:tcW w:w="5498" w:type="dxa"/>
            <w:vAlign w:val="center"/>
            <w:hideMark/>
          </w:tcPr>
          <w:p w:rsidR="001F444A" w:rsidRPr="001F444A" w:rsidRDefault="00CB1B99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1104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1F444A" w:rsidRPr="001F444A" w:rsidTr="00CB1B99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12/1/2023</w:t>
            </w:r>
          </w:p>
        </w:tc>
        <w:tc>
          <w:tcPr>
            <w:tcW w:w="5498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San Juan, Puerto Rico</w:t>
            </w:r>
          </w:p>
        </w:tc>
        <w:tc>
          <w:tcPr>
            <w:tcW w:w="1104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10:00</w:t>
            </w:r>
          </w:p>
        </w:tc>
        <w:tc>
          <w:tcPr>
            <w:tcW w:w="1051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17:00</w:t>
            </w:r>
          </w:p>
        </w:tc>
      </w:tr>
      <w:tr w:rsidR="001F444A" w:rsidRPr="001F444A" w:rsidTr="00CB1B99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13/1/2023</w:t>
            </w:r>
          </w:p>
        </w:tc>
        <w:tc>
          <w:tcPr>
            <w:tcW w:w="5498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Puerto Plata, </w:t>
            </w:r>
            <w:proofErr w:type="spellStart"/>
            <w:r w:rsidR="00CB1B99">
              <w:rPr>
                <w:rFonts w:ascii="Century Gothic" w:eastAsia="Times New Roman" w:hAnsi="Century Gothic" w:cs="Times New Roman"/>
                <w:sz w:val="24"/>
                <w:szCs w:val="24"/>
              </w:rPr>
              <w:t>Rep.</w:t>
            </w: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Dominican</w:t>
            </w:r>
            <w:r w:rsidR="00CB1B99">
              <w:rPr>
                <w:rFonts w:ascii="Century Gothic" w:eastAsia="Times New Roman" w:hAnsi="Century Gothic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10:00</w:t>
            </w:r>
          </w:p>
        </w:tc>
        <w:tc>
          <w:tcPr>
            <w:tcW w:w="1051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1F444A" w:rsidRPr="001F444A" w:rsidTr="00CB1B99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14/1/2023</w:t>
            </w:r>
          </w:p>
        </w:tc>
        <w:tc>
          <w:tcPr>
            <w:tcW w:w="5498" w:type="dxa"/>
            <w:vAlign w:val="center"/>
            <w:hideMark/>
          </w:tcPr>
          <w:p w:rsidR="001F444A" w:rsidRPr="001F444A" w:rsidRDefault="00CB1B99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1104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1F444A" w:rsidRPr="001F444A" w:rsidTr="00CB1B99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15/1/2023</w:t>
            </w:r>
          </w:p>
        </w:tc>
        <w:tc>
          <w:tcPr>
            <w:tcW w:w="5498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Miami, </w:t>
            </w:r>
            <w:r w:rsidR="00CB1B99">
              <w:rPr>
                <w:rFonts w:ascii="Century Gothic" w:eastAsia="Times New Roman" w:hAnsi="Century Gothic" w:cs="Times New Roman"/>
                <w:sz w:val="24"/>
                <w:szCs w:val="24"/>
              </w:rPr>
              <w:t>SUA</w:t>
            </w:r>
          </w:p>
        </w:tc>
        <w:tc>
          <w:tcPr>
            <w:tcW w:w="1104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1051" w:type="dxa"/>
            <w:vAlign w:val="center"/>
            <w:hideMark/>
          </w:tcPr>
          <w:p w:rsidR="001F444A" w:rsidRPr="001F444A" w:rsidRDefault="001F444A" w:rsidP="00CB1B9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CB1B99" w:rsidRDefault="00CB1B99" w:rsidP="00CB1B99">
      <w:pPr>
        <w:pStyle w:val="NoSpacing"/>
        <w:jc w:val="center"/>
        <w:rPr>
          <w:rFonts w:ascii="Century Gothic" w:hAnsi="Century Gothic"/>
        </w:rPr>
      </w:pPr>
      <w:proofErr w:type="spellStart"/>
      <w:r w:rsidRPr="00CB7B77">
        <w:rPr>
          <w:rFonts w:ascii="Century Gothic" w:hAnsi="Century Gothic"/>
        </w:rPr>
        <w:t>Itinerariul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poate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suferi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modificari</w:t>
      </w:r>
      <w:proofErr w:type="spellEnd"/>
      <w:r w:rsidRPr="00CB7B77">
        <w:rPr>
          <w:rFonts w:ascii="Century Gothic" w:hAnsi="Century Gothic"/>
        </w:rPr>
        <w:t>!</w:t>
      </w:r>
    </w:p>
    <w:p w:rsidR="001F444A" w:rsidRDefault="001F444A" w:rsidP="00865A37">
      <w:pPr>
        <w:pStyle w:val="NoSpacing"/>
        <w:jc w:val="center"/>
        <w:rPr>
          <w:rFonts w:ascii="Century Gothic" w:hAnsi="Century Gothic"/>
        </w:rPr>
      </w:pPr>
    </w:p>
    <w:p w:rsidR="001F444A" w:rsidRDefault="001F444A" w:rsidP="00865A37">
      <w:pPr>
        <w:pStyle w:val="NoSpacing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Acest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itinerariu</w:t>
      </w:r>
      <w:proofErr w:type="spellEnd"/>
      <w:r>
        <w:rPr>
          <w:rFonts w:ascii="Century Gothic" w:hAnsi="Century Gothic"/>
        </w:rPr>
        <w:t xml:space="preserve"> se </w:t>
      </w:r>
      <w:proofErr w:type="spellStart"/>
      <w:r>
        <w:rPr>
          <w:rFonts w:ascii="Century Gothic" w:hAnsi="Century Gothic"/>
        </w:rPr>
        <w:t>opereaza</w:t>
      </w:r>
      <w:proofErr w:type="spellEnd"/>
      <w:r>
        <w:rPr>
          <w:rFonts w:ascii="Century Gothic" w:hAnsi="Century Gothic"/>
        </w:rPr>
        <w:t xml:space="preserve"> in 15, 29 </w:t>
      </w:r>
      <w:proofErr w:type="spellStart"/>
      <w:r>
        <w:rPr>
          <w:rFonts w:ascii="Century Gothic" w:hAnsi="Century Gothic"/>
        </w:rPr>
        <w:t>ian</w:t>
      </w:r>
      <w:proofErr w:type="spellEnd"/>
      <w:r>
        <w:rPr>
          <w:rFonts w:ascii="Century Gothic" w:hAnsi="Century Gothic"/>
        </w:rPr>
        <w:t xml:space="preserve">; 12 </w:t>
      </w:r>
      <w:proofErr w:type="spellStart"/>
      <w:r>
        <w:rPr>
          <w:rFonts w:ascii="Century Gothic" w:hAnsi="Century Gothic"/>
        </w:rPr>
        <w:t>feb</w:t>
      </w:r>
      <w:proofErr w:type="spellEnd"/>
      <w:r>
        <w:rPr>
          <w:rFonts w:ascii="Century Gothic" w:hAnsi="Century Gothic"/>
        </w:rPr>
        <w:t>; 26 mar; 09 apr.2023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5528"/>
        <w:gridCol w:w="1166"/>
        <w:gridCol w:w="989"/>
      </w:tblGrid>
      <w:tr w:rsidR="00CB1B99" w:rsidRPr="001F444A" w:rsidTr="005B4A07">
        <w:trPr>
          <w:tblHeader/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CB1B99" w:rsidRPr="00147E9A" w:rsidRDefault="00CB1B99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5498" w:type="dxa"/>
            <w:vAlign w:val="center"/>
            <w:hideMark/>
          </w:tcPr>
          <w:p w:rsidR="00CB1B99" w:rsidRPr="00147E9A" w:rsidRDefault="00CB1B99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1136" w:type="dxa"/>
            <w:vAlign w:val="center"/>
            <w:hideMark/>
          </w:tcPr>
          <w:p w:rsidR="00CB1B99" w:rsidRPr="00147E9A" w:rsidRDefault="00CB1B99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1B99" w:rsidRPr="00147E9A" w:rsidRDefault="00CB1B99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1F444A" w:rsidRPr="001F444A" w:rsidTr="005B4A07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15/1/2023</w:t>
            </w:r>
          </w:p>
        </w:tc>
        <w:tc>
          <w:tcPr>
            <w:tcW w:w="5498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Miami, </w:t>
            </w:r>
            <w:r w:rsidR="005B4A07">
              <w:rPr>
                <w:rFonts w:ascii="Century Gothic" w:eastAsia="Times New Roman" w:hAnsi="Century Gothic" w:cs="Times New Roman"/>
                <w:sz w:val="24"/>
                <w:szCs w:val="24"/>
              </w:rPr>
              <w:t>SUA</w:t>
            </w:r>
          </w:p>
        </w:tc>
        <w:tc>
          <w:tcPr>
            <w:tcW w:w="1136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17:00</w:t>
            </w:r>
          </w:p>
        </w:tc>
      </w:tr>
      <w:tr w:rsidR="001F444A" w:rsidRPr="001F444A" w:rsidTr="005B4A07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16/1/2023</w:t>
            </w:r>
          </w:p>
        </w:tc>
        <w:tc>
          <w:tcPr>
            <w:tcW w:w="5498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Ocean Cay MSC Marine Reserve,</w:t>
            </w:r>
            <w:r w:rsidR="005B4A07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Bahamas</w:t>
            </w:r>
          </w:p>
        </w:tc>
        <w:tc>
          <w:tcPr>
            <w:tcW w:w="1136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22:00</w:t>
            </w:r>
          </w:p>
        </w:tc>
      </w:tr>
      <w:tr w:rsidR="001F444A" w:rsidRPr="001F444A" w:rsidTr="005B4A07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17/1/2023</w:t>
            </w:r>
          </w:p>
        </w:tc>
        <w:tc>
          <w:tcPr>
            <w:tcW w:w="5498" w:type="dxa"/>
            <w:vAlign w:val="center"/>
            <w:hideMark/>
          </w:tcPr>
          <w:p w:rsidR="001F444A" w:rsidRPr="001F444A" w:rsidRDefault="005B4A07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1136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1F444A" w:rsidRPr="001F444A" w:rsidTr="005B4A07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18/1/2023</w:t>
            </w:r>
          </w:p>
        </w:tc>
        <w:tc>
          <w:tcPr>
            <w:tcW w:w="5498" w:type="dxa"/>
            <w:vAlign w:val="center"/>
            <w:hideMark/>
          </w:tcPr>
          <w:p w:rsidR="001F444A" w:rsidRPr="001F444A" w:rsidRDefault="005B4A07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Cozumel,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Mexic</w:t>
            </w:r>
            <w:proofErr w:type="spellEnd"/>
          </w:p>
        </w:tc>
        <w:tc>
          <w:tcPr>
            <w:tcW w:w="1136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16:00</w:t>
            </w:r>
          </w:p>
        </w:tc>
      </w:tr>
      <w:tr w:rsidR="001F444A" w:rsidRPr="001F444A" w:rsidTr="005B4A07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19/1/2023</w:t>
            </w:r>
          </w:p>
        </w:tc>
        <w:tc>
          <w:tcPr>
            <w:tcW w:w="5498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George Town, </w:t>
            </w:r>
            <w:proofErr w:type="spellStart"/>
            <w:r w:rsidR="005B4A07">
              <w:rPr>
                <w:rFonts w:ascii="Century Gothic" w:eastAsia="Times New Roman" w:hAnsi="Century Gothic" w:cs="Times New Roman"/>
                <w:sz w:val="24"/>
                <w:szCs w:val="24"/>
              </w:rPr>
              <w:t>Ins.</w:t>
            </w: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Cayman</w:t>
            </w:r>
            <w:proofErr w:type="spellEnd"/>
          </w:p>
        </w:tc>
        <w:tc>
          <w:tcPr>
            <w:tcW w:w="1136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1F444A" w:rsidRPr="001F444A" w:rsidTr="005B4A07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20/1/2023</w:t>
            </w:r>
          </w:p>
        </w:tc>
        <w:tc>
          <w:tcPr>
            <w:tcW w:w="5498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Ocho</w:t>
            </w:r>
            <w:proofErr w:type="spellEnd"/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Rios, Jamaica</w:t>
            </w:r>
          </w:p>
        </w:tc>
        <w:tc>
          <w:tcPr>
            <w:tcW w:w="1136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16:00</w:t>
            </w:r>
          </w:p>
        </w:tc>
      </w:tr>
      <w:tr w:rsidR="001F444A" w:rsidRPr="001F444A" w:rsidTr="005B4A07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21/1/2023</w:t>
            </w:r>
          </w:p>
        </w:tc>
        <w:tc>
          <w:tcPr>
            <w:tcW w:w="5498" w:type="dxa"/>
            <w:vAlign w:val="center"/>
            <w:hideMark/>
          </w:tcPr>
          <w:p w:rsidR="001F444A" w:rsidRPr="001F444A" w:rsidRDefault="005B4A07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1136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1F444A" w:rsidRPr="001F444A" w:rsidTr="005B4A07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22/1/2023</w:t>
            </w:r>
          </w:p>
        </w:tc>
        <w:tc>
          <w:tcPr>
            <w:tcW w:w="5498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Miami, </w:t>
            </w:r>
            <w:r w:rsidR="005B4A07">
              <w:rPr>
                <w:rFonts w:ascii="Century Gothic" w:eastAsia="Times New Roman" w:hAnsi="Century Gothic" w:cs="Times New Roman"/>
                <w:sz w:val="24"/>
                <w:szCs w:val="24"/>
              </w:rPr>
              <w:t>SUA</w:t>
            </w:r>
          </w:p>
        </w:tc>
        <w:tc>
          <w:tcPr>
            <w:tcW w:w="1136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5B4A07" w:rsidRDefault="005B4A07" w:rsidP="005B4A07">
      <w:pPr>
        <w:pStyle w:val="NoSpacing"/>
        <w:jc w:val="center"/>
        <w:rPr>
          <w:rFonts w:ascii="Century Gothic" w:hAnsi="Century Gothic"/>
        </w:rPr>
      </w:pPr>
      <w:proofErr w:type="spellStart"/>
      <w:r w:rsidRPr="00CB7B77">
        <w:rPr>
          <w:rFonts w:ascii="Century Gothic" w:hAnsi="Century Gothic"/>
        </w:rPr>
        <w:t>Itinerariul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poate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suferi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modificari</w:t>
      </w:r>
      <w:proofErr w:type="spellEnd"/>
      <w:r w:rsidRPr="00CB7B77">
        <w:rPr>
          <w:rFonts w:ascii="Century Gothic" w:hAnsi="Century Gothic"/>
        </w:rPr>
        <w:t>!</w:t>
      </w:r>
    </w:p>
    <w:p w:rsidR="001F444A" w:rsidRDefault="001F444A" w:rsidP="004037DB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5381"/>
        <w:gridCol w:w="1275"/>
        <w:gridCol w:w="993"/>
      </w:tblGrid>
      <w:tr w:rsidR="00CB1B99" w:rsidRPr="001F444A" w:rsidTr="005B4A07">
        <w:trPr>
          <w:tblHeader/>
          <w:tblCellSpacing w:w="15" w:type="dxa"/>
          <w:jc w:val="center"/>
        </w:trPr>
        <w:tc>
          <w:tcPr>
            <w:tcW w:w="1799" w:type="dxa"/>
            <w:vAlign w:val="center"/>
            <w:hideMark/>
          </w:tcPr>
          <w:p w:rsidR="00CB1B99" w:rsidRPr="00147E9A" w:rsidRDefault="00CB1B99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5351" w:type="dxa"/>
            <w:vAlign w:val="center"/>
            <w:hideMark/>
          </w:tcPr>
          <w:p w:rsidR="00CB1B99" w:rsidRPr="00147E9A" w:rsidRDefault="00CB1B99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1245" w:type="dxa"/>
            <w:vAlign w:val="center"/>
            <w:hideMark/>
          </w:tcPr>
          <w:p w:rsidR="00CB1B99" w:rsidRPr="00147E9A" w:rsidRDefault="00CB1B99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948" w:type="dxa"/>
            <w:vAlign w:val="center"/>
            <w:hideMark/>
          </w:tcPr>
          <w:p w:rsidR="00CB1B99" w:rsidRPr="00147E9A" w:rsidRDefault="00CB1B99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1F444A" w:rsidRPr="001F444A" w:rsidTr="005B4A07">
        <w:trPr>
          <w:tblCellSpacing w:w="15" w:type="dxa"/>
          <w:jc w:val="center"/>
        </w:trPr>
        <w:tc>
          <w:tcPr>
            <w:tcW w:w="1799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22/1/2023</w:t>
            </w:r>
          </w:p>
        </w:tc>
        <w:tc>
          <w:tcPr>
            <w:tcW w:w="5351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Miami, </w:t>
            </w:r>
            <w:r w:rsidR="005B4A07">
              <w:rPr>
                <w:rFonts w:ascii="Century Gothic" w:eastAsia="Times New Roman" w:hAnsi="Century Gothic" w:cs="Times New Roman"/>
                <w:sz w:val="24"/>
                <w:szCs w:val="24"/>
              </w:rPr>
              <w:t>SUA</w:t>
            </w:r>
          </w:p>
        </w:tc>
        <w:tc>
          <w:tcPr>
            <w:tcW w:w="1245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17:00</w:t>
            </w:r>
          </w:p>
        </w:tc>
      </w:tr>
      <w:tr w:rsidR="001F444A" w:rsidRPr="001F444A" w:rsidTr="005B4A07">
        <w:trPr>
          <w:tblCellSpacing w:w="15" w:type="dxa"/>
          <w:jc w:val="center"/>
        </w:trPr>
        <w:tc>
          <w:tcPr>
            <w:tcW w:w="1799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23/1/2023</w:t>
            </w:r>
          </w:p>
        </w:tc>
        <w:tc>
          <w:tcPr>
            <w:tcW w:w="5351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Nassau, Bahamas</w:t>
            </w:r>
          </w:p>
        </w:tc>
        <w:tc>
          <w:tcPr>
            <w:tcW w:w="1245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948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14:00</w:t>
            </w:r>
          </w:p>
        </w:tc>
      </w:tr>
      <w:tr w:rsidR="001F444A" w:rsidRPr="001F444A" w:rsidTr="005B4A07">
        <w:trPr>
          <w:tblCellSpacing w:w="15" w:type="dxa"/>
          <w:jc w:val="center"/>
        </w:trPr>
        <w:tc>
          <w:tcPr>
            <w:tcW w:w="1799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24/1/2023</w:t>
            </w:r>
          </w:p>
        </w:tc>
        <w:tc>
          <w:tcPr>
            <w:tcW w:w="5351" w:type="dxa"/>
            <w:vAlign w:val="center"/>
            <w:hideMark/>
          </w:tcPr>
          <w:p w:rsidR="001F444A" w:rsidRPr="001F444A" w:rsidRDefault="005B4A07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1245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1F444A" w:rsidRPr="001F444A" w:rsidTr="005B4A07">
        <w:trPr>
          <w:tblCellSpacing w:w="15" w:type="dxa"/>
          <w:jc w:val="center"/>
        </w:trPr>
        <w:tc>
          <w:tcPr>
            <w:tcW w:w="1799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25/1/2023</w:t>
            </w:r>
          </w:p>
        </w:tc>
        <w:tc>
          <w:tcPr>
            <w:tcW w:w="5351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San Juan, Puerto Rico</w:t>
            </w:r>
          </w:p>
        </w:tc>
        <w:tc>
          <w:tcPr>
            <w:tcW w:w="1245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12:00</w:t>
            </w:r>
          </w:p>
        </w:tc>
        <w:tc>
          <w:tcPr>
            <w:tcW w:w="948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19:00</w:t>
            </w:r>
          </w:p>
        </w:tc>
      </w:tr>
      <w:tr w:rsidR="001F444A" w:rsidRPr="001F444A" w:rsidTr="005B4A07">
        <w:trPr>
          <w:tblCellSpacing w:w="15" w:type="dxa"/>
          <w:jc w:val="center"/>
        </w:trPr>
        <w:tc>
          <w:tcPr>
            <w:tcW w:w="1799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26/1/2023</w:t>
            </w:r>
          </w:p>
        </w:tc>
        <w:tc>
          <w:tcPr>
            <w:tcW w:w="5351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Puerto Plata, </w:t>
            </w:r>
            <w:proofErr w:type="spellStart"/>
            <w:r w:rsidR="005B4A07">
              <w:rPr>
                <w:rFonts w:ascii="Century Gothic" w:eastAsia="Times New Roman" w:hAnsi="Century Gothic" w:cs="Times New Roman"/>
                <w:sz w:val="24"/>
                <w:szCs w:val="24"/>
              </w:rPr>
              <w:t>Rep.</w:t>
            </w: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Dominican</w:t>
            </w:r>
            <w:r w:rsidR="005B4A07">
              <w:rPr>
                <w:rFonts w:ascii="Century Gothic" w:eastAsia="Times New Roman" w:hAnsi="Century Gothic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245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12:00</w:t>
            </w:r>
          </w:p>
        </w:tc>
        <w:tc>
          <w:tcPr>
            <w:tcW w:w="948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19:00</w:t>
            </w:r>
          </w:p>
        </w:tc>
      </w:tr>
      <w:tr w:rsidR="001F444A" w:rsidRPr="001F444A" w:rsidTr="005B4A07">
        <w:trPr>
          <w:tblCellSpacing w:w="15" w:type="dxa"/>
          <w:jc w:val="center"/>
        </w:trPr>
        <w:tc>
          <w:tcPr>
            <w:tcW w:w="1799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27/1/2023</w:t>
            </w:r>
          </w:p>
        </w:tc>
        <w:tc>
          <w:tcPr>
            <w:tcW w:w="5351" w:type="dxa"/>
            <w:vAlign w:val="center"/>
            <w:hideMark/>
          </w:tcPr>
          <w:p w:rsidR="001F444A" w:rsidRPr="001F444A" w:rsidRDefault="005B4A07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1245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1F444A" w:rsidRPr="001F444A" w:rsidTr="005B4A07">
        <w:trPr>
          <w:tblCellSpacing w:w="15" w:type="dxa"/>
          <w:jc w:val="center"/>
        </w:trPr>
        <w:tc>
          <w:tcPr>
            <w:tcW w:w="1799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28/1/2023</w:t>
            </w:r>
          </w:p>
        </w:tc>
        <w:tc>
          <w:tcPr>
            <w:tcW w:w="5351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Ocean Cay MSC Marine Reserve,</w:t>
            </w:r>
            <w:r w:rsidR="005B4A07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Bahamas</w:t>
            </w:r>
          </w:p>
        </w:tc>
        <w:tc>
          <w:tcPr>
            <w:tcW w:w="1245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948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22:00</w:t>
            </w:r>
          </w:p>
        </w:tc>
      </w:tr>
      <w:tr w:rsidR="001F444A" w:rsidRPr="001F444A" w:rsidTr="005B4A07">
        <w:trPr>
          <w:tblCellSpacing w:w="15" w:type="dxa"/>
          <w:jc w:val="center"/>
        </w:trPr>
        <w:tc>
          <w:tcPr>
            <w:tcW w:w="1799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29/1/2023</w:t>
            </w:r>
          </w:p>
        </w:tc>
        <w:tc>
          <w:tcPr>
            <w:tcW w:w="5351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Miami, </w:t>
            </w:r>
            <w:r w:rsidR="005B4A07">
              <w:rPr>
                <w:rFonts w:ascii="Century Gothic" w:eastAsia="Times New Roman" w:hAnsi="Century Gothic" w:cs="Times New Roman"/>
                <w:sz w:val="24"/>
                <w:szCs w:val="24"/>
              </w:rPr>
              <w:t>SUA</w:t>
            </w:r>
          </w:p>
        </w:tc>
        <w:tc>
          <w:tcPr>
            <w:tcW w:w="1245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948" w:type="dxa"/>
            <w:vAlign w:val="center"/>
            <w:hideMark/>
          </w:tcPr>
          <w:p w:rsidR="001F444A" w:rsidRPr="001F444A" w:rsidRDefault="001F444A" w:rsidP="005B4A0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5B4A07" w:rsidRDefault="005B4A07" w:rsidP="005B4A07">
      <w:pPr>
        <w:pStyle w:val="NoSpacing"/>
        <w:jc w:val="center"/>
        <w:rPr>
          <w:rFonts w:ascii="Century Gothic" w:hAnsi="Century Gothic"/>
        </w:rPr>
      </w:pPr>
      <w:proofErr w:type="spellStart"/>
      <w:r w:rsidRPr="00CB7B77">
        <w:rPr>
          <w:rFonts w:ascii="Century Gothic" w:hAnsi="Century Gothic"/>
        </w:rPr>
        <w:t>Itinerariul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poate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suferi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modificari</w:t>
      </w:r>
      <w:proofErr w:type="spellEnd"/>
      <w:r w:rsidRPr="00CB7B77">
        <w:rPr>
          <w:rFonts w:ascii="Century Gothic" w:hAnsi="Century Gothic"/>
        </w:rPr>
        <w:t>!</w:t>
      </w:r>
    </w:p>
    <w:p w:rsidR="001F444A" w:rsidRDefault="001F444A" w:rsidP="004037DB">
      <w:pPr>
        <w:pStyle w:val="NoSpacing"/>
        <w:rPr>
          <w:rFonts w:ascii="Century Gothic" w:hAnsi="Century Gothic"/>
          <w:sz w:val="24"/>
          <w:szCs w:val="24"/>
        </w:rPr>
      </w:pPr>
    </w:p>
    <w:p w:rsidR="001F444A" w:rsidRPr="001F444A" w:rsidRDefault="001F444A" w:rsidP="001F444A">
      <w:pPr>
        <w:pStyle w:val="NoSpacing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Acest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itinerariu</w:t>
      </w:r>
      <w:proofErr w:type="spellEnd"/>
      <w:r>
        <w:rPr>
          <w:rFonts w:ascii="Century Gothic" w:hAnsi="Century Gothic"/>
        </w:rPr>
        <w:t xml:space="preserve"> se </w:t>
      </w:r>
      <w:proofErr w:type="spellStart"/>
      <w:r>
        <w:rPr>
          <w:rFonts w:ascii="Century Gothic" w:hAnsi="Century Gothic"/>
        </w:rPr>
        <w:t>opereaza</w:t>
      </w:r>
      <w:proofErr w:type="spellEnd"/>
      <w:r>
        <w:rPr>
          <w:rFonts w:ascii="Century Gothic" w:hAnsi="Century Gothic"/>
        </w:rPr>
        <w:t xml:space="preserve"> in 08 </w:t>
      </w:r>
      <w:proofErr w:type="spellStart"/>
      <w:r>
        <w:rPr>
          <w:rFonts w:ascii="Century Gothic" w:hAnsi="Century Gothic"/>
        </w:rPr>
        <w:t>ian</w:t>
      </w:r>
      <w:proofErr w:type="spellEnd"/>
      <w:r>
        <w:rPr>
          <w:rFonts w:ascii="Century Gothic" w:hAnsi="Century Gothic"/>
        </w:rPr>
        <w:t xml:space="preserve">; 05, 19 </w:t>
      </w:r>
      <w:proofErr w:type="spellStart"/>
      <w:r>
        <w:rPr>
          <w:rFonts w:ascii="Century Gothic" w:hAnsi="Century Gothic"/>
        </w:rPr>
        <w:t>feb</w:t>
      </w:r>
      <w:proofErr w:type="spellEnd"/>
      <w:r>
        <w:rPr>
          <w:rFonts w:ascii="Century Gothic" w:hAnsi="Century Gothic"/>
        </w:rPr>
        <w:t>; 05, 19 mar; 02, 16 apr.2023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5387"/>
        <w:gridCol w:w="1307"/>
        <w:gridCol w:w="989"/>
      </w:tblGrid>
      <w:tr w:rsidR="00CB1B99" w:rsidRPr="001F444A" w:rsidTr="002715F9">
        <w:trPr>
          <w:tblHeader/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CB1B99" w:rsidRPr="00147E9A" w:rsidRDefault="00CB1B99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5357" w:type="dxa"/>
            <w:vAlign w:val="center"/>
            <w:hideMark/>
          </w:tcPr>
          <w:p w:rsidR="00CB1B99" w:rsidRPr="00147E9A" w:rsidRDefault="00CB1B99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1277" w:type="dxa"/>
            <w:vAlign w:val="center"/>
            <w:hideMark/>
          </w:tcPr>
          <w:p w:rsidR="00CB1B99" w:rsidRPr="00147E9A" w:rsidRDefault="00CB1B99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1B99" w:rsidRPr="00147E9A" w:rsidRDefault="00CB1B99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1F444A" w:rsidRPr="001F444A" w:rsidTr="002715F9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8/1/2023</w:t>
            </w:r>
          </w:p>
        </w:tc>
        <w:tc>
          <w:tcPr>
            <w:tcW w:w="5357" w:type="dxa"/>
            <w:vAlign w:val="center"/>
            <w:hideMark/>
          </w:tcPr>
          <w:p w:rsidR="001F444A" w:rsidRPr="001F444A" w:rsidRDefault="001F444A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Miami, </w:t>
            </w:r>
            <w:r w:rsidR="002715F9">
              <w:rPr>
                <w:rFonts w:ascii="Century Gothic" w:eastAsia="Times New Roman" w:hAnsi="Century Gothic" w:cs="Times New Roman"/>
                <w:sz w:val="24"/>
                <w:szCs w:val="24"/>
              </w:rPr>
              <w:t>SUA</w:t>
            </w:r>
          </w:p>
        </w:tc>
        <w:tc>
          <w:tcPr>
            <w:tcW w:w="1277" w:type="dxa"/>
            <w:vAlign w:val="center"/>
            <w:hideMark/>
          </w:tcPr>
          <w:p w:rsidR="001F444A" w:rsidRPr="001F444A" w:rsidRDefault="001F444A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F444A" w:rsidRPr="001F444A" w:rsidRDefault="001F444A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17:00</w:t>
            </w:r>
          </w:p>
        </w:tc>
      </w:tr>
      <w:tr w:rsidR="001F444A" w:rsidRPr="001F444A" w:rsidTr="002715F9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9/1/2023</w:t>
            </w:r>
          </w:p>
        </w:tc>
        <w:tc>
          <w:tcPr>
            <w:tcW w:w="5357" w:type="dxa"/>
            <w:vAlign w:val="center"/>
            <w:hideMark/>
          </w:tcPr>
          <w:p w:rsidR="001F444A" w:rsidRPr="001F444A" w:rsidRDefault="001F444A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Ocean Cay MSC Marine Reserve,</w:t>
            </w:r>
            <w:r w:rsidR="002715F9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Bahamas</w:t>
            </w:r>
          </w:p>
        </w:tc>
        <w:tc>
          <w:tcPr>
            <w:tcW w:w="1277" w:type="dxa"/>
            <w:vAlign w:val="center"/>
            <w:hideMark/>
          </w:tcPr>
          <w:p w:rsidR="001F444A" w:rsidRPr="001F444A" w:rsidRDefault="001F444A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1F444A" w:rsidRPr="001F444A" w:rsidRDefault="001F444A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1F444A" w:rsidRPr="001F444A" w:rsidTr="002715F9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10/1/2023</w:t>
            </w:r>
          </w:p>
        </w:tc>
        <w:tc>
          <w:tcPr>
            <w:tcW w:w="5357" w:type="dxa"/>
            <w:vAlign w:val="center"/>
            <w:hideMark/>
          </w:tcPr>
          <w:p w:rsidR="001F444A" w:rsidRPr="001F444A" w:rsidRDefault="001F444A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Nassau, Bahamas</w:t>
            </w:r>
          </w:p>
        </w:tc>
        <w:tc>
          <w:tcPr>
            <w:tcW w:w="1277" w:type="dxa"/>
            <w:vAlign w:val="center"/>
            <w:hideMark/>
          </w:tcPr>
          <w:p w:rsidR="001F444A" w:rsidRPr="001F444A" w:rsidRDefault="001F444A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1F444A" w:rsidRPr="001F444A" w:rsidRDefault="001F444A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14:00</w:t>
            </w:r>
          </w:p>
        </w:tc>
      </w:tr>
      <w:tr w:rsidR="001F444A" w:rsidRPr="001F444A" w:rsidTr="002715F9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11/1/2023</w:t>
            </w:r>
          </w:p>
        </w:tc>
        <w:tc>
          <w:tcPr>
            <w:tcW w:w="5357" w:type="dxa"/>
            <w:vAlign w:val="center"/>
            <w:hideMark/>
          </w:tcPr>
          <w:p w:rsidR="001F444A" w:rsidRPr="001F444A" w:rsidRDefault="002715F9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1277" w:type="dxa"/>
            <w:vAlign w:val="center"/>
            <w:hideMark/>
          </w:tcPr>
          <w:p w:rsidR="001F444A" w:rsidRPr="001F444A" w:rsidRDefault="001F444A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F444A" w:rsidRPr="001F444A" w:rsidRDefault="001F444A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1F444A" w:rsidRPr="001F444A" w:rsidTr="002715F9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12/1/2023</w:t>
            </w:r>
          </w:p>
        </w:tc>
        <w:tc>
          <w:tcPr>
            <w:tcW w:w="5357" w:type="dxa"/>
            <w:vAlign w:val="center"/>
            <w:hideMark/>
          </w:tcPr>
          <w:p w:rsidR="001F444A" w:rsidRPr="001F444A" w:rsidRDefault="001F444A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San Juan, Puerto Rico</w:t>
            </w:r>
          </w:p>
        </w:tc>
        <w:tc>
          <w:tcPr>
            <w:tcW w:w="1277" w:type="dxa"/>
            <w:vAlign w:val="center"/>
            <w:hideMark/>
          </w:tcPr>
          <w:p w:rsidR="001F444A" w:rsidRPr="001F444A" w:rsidRDefault="001F444A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1F444A" w:rsidRPr="001F444A" w:rsidRDefault="001F444A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17:00</w:t>
            </w:r>
          </w:p>
        </w:tc>
      </w:tr>
      <w:tr w:rsidR="001F444A" w:rsidRPr="001F444A" w:rsidTr="002715F9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13/1/2023</w:t>
            </w:r>
          </w:p>
        </w:tc>
        <w:tc>
          <w:tcPr>
            <w:tcW w:w="5357" w:type="dxa"/>
            <w:vAlign w:val="center"/>
            <w:hideMark/>
          </w:tcPr>
          <w:p w:rsidR="001F444A" w:rsidRPr="001F444A" w:rsidRDefault="001F444A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Puerto Plata, </w:t>
            </w:r>
            <w:proofErr w:type="spellStart"/>
            <w:r w:rsidR="002715F9">
              <w:rPr>
                <w:rFonts w:ascii="Century Gothic" w:eastAsia="Times New Roman" w:hAnsi="Century Gothic" w:cs="Times New Roman"/>
                <w:sz w:val="24"/>
                <w:szCs w:val="24"/>
              </w:rPr>
              <w:t>Rep.</w:t>
            </w:r>
            <w:r w:rsidR="002715F9"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Dominican</w:t>
            </w:r>
            <w:r w:rsidR="002715F9">
              <w:rPr>
                <w:rFonts w:ascii="Century Gothic" w:eastAsia="Times New Roman" w:hAnsi="Century Gothic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277" w:type="dxa"/>
            <w:vAlign w:val="center"/>
            <w:hideMark/>
          </w:tcPr>
          <w:p w:rsidR="001F444A" w:rsidRPr="001F444A" w:rsidRDefault="001F444A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1F444A" w:rsidRPr="001F444A" w:rsidRDefault="001F444A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1F444A" w:rsidRPr="001F444A" w:rsidTr="002715F9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14/1/2023</w:t>
            </w:r>
          </w:p>
        </w:tc>
        <w:tc>
          <w:tcPr>
            <w:tcW w:w="5357" w:type="dxa"/>
            <w:vAlign w:val="center"/>
            <w:hideMark/>
          </w:tcPr>
          <w:p w:rsidR="001F444A" w:rsidRPr="001F444A" w:rsidRDefault="002715F9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1277" w:type="dxa"/>
            <w:vAlign w:val="center"/>
            <w:hideMark/>
          </w:tcPr>
          <w:p w:rsidR="001F444A" w:rsidRPr="001F444A" w:rsidRDefault="001F444A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F444A" w:rsidRPr="001F444A" w:rsidRDefault="001F444A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1F444A" w:rsidRPr="001F444A" w:rsidTr="002715F9">
        <w:trPr>
          <w:tblCellSpacing w:w="15" w:type="dxa"/>
          <w:jc w:val="center"/>
        </w:trPr>
        <w:tc>
          <w:tcPr>
            <w:tcW w:w="1793" w:type="dxa"/>
            <w:vAlign w:val="center"/>
            <w:hideMark/>
          </w:tcPr>
          <w:p w:rsidR="001F444A" w:rsidRPr="001F444A" w:rsidRDefault="001F444A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15/1/2023</w:t>
            </w:r>
          </w:p>
        </w:tc>
        <w:tc>
          <w:tcPr>
            <w:tcW w:w="5357" w:type="dxa"/>
            <w:vAlign w:val="center"/>
            <w:hideMark/>
          </w:tcPr>
          <w:p w:rsidR="001F444A" w:rsidRPr="001F444A" w:rsidRDefault="001F444A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Miami, </w:t>
            </w:r>
            <w:r w:rsidR="002715F9">
              <w:rPr>
                <w:rFonts w:ascii="Century Gothic" w:eastAsia="Times New Roman" w:hAnsi="Century Gothic" w:cs="Times New Roman"/>
                <w:sz w:val="24"/>
                <w:szCs w:val="24"/>
              </w:rPr>
              <w:t>SUA</w:t>
            </w:r>
          </w:p>
        </w:tc>
        <w:tc>
          <w:tcPr>
            <w:tcW w:w="1277" w:type="dxa"/>
            <w:vAlign w:val="center"/>
            <w:hideMark/>
          </w:tcPr>
          <w:p w:rsidR="001F444A" w:rsidRPr="001F444A" w:rsidRDefault="001F444A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1F444A" w:rsidRPr="001F444A" w:rsidRDefault="001F444A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F444A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2715F9" w:rsidRDefault="002715F9" w:rsidP="002715F9">
      <w:pPr>
        <w:pStyle w:val="NoSpacing"/>
        <w:jc w:val="center"/>
        <w:rPr>
          <w:rFonts w:ascii="Century Gothic" w:hAnsi="Century Gothic"/>
        </w:rPr>
      </w:pPr>
      <w:proofErr w:type="spellStart"/>
      <w:r w:rsidRPr="00CB7B77">
        <w:rPr>
          <w:rFonts w:ascii="Century Gothic" w:hAnsi="Century Gothic"/>
        </w:rPr>
        <w:t>Itinerariul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poate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suferi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modificari</w:t>
      </w:r>
      <w:proofErr w:type="spellEnd"/>
      <w:r w:rsidRPr="00CB7B77">
        <w:rPr>
          <w:rFonts w:ascii="Century Gothic" w:hAnsi="Century Gothic"/>
        </w:rPr>
        <w:t>!</w:t>
      </w:r>
    </w:p>
    <w:p w:rsidR="001F444A" w:rsidRDefault="001F444A" w:rsidP="004037DB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5387"/>
        <w:gridCol w:w="1276"/>
        <w:gridCol w:w="1134"/>
      </w:tblGrid>
      <w:tr w:rsidR="00CB1B99" w:rsidRPr="00BC02ED" w:rsidTr="002715F9">
        <w:trPr>
          <w:tblHeader/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CB1B99" w:rsidRPr="00147E9A" w:rsidRDefault="00CB1B99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5357" w:type="dxa"/>
            <w:vAlign w:val="center"/>
            <w:hideMark/>
          </w:tcPr>
          <w:p w:rsidR="00CB1B99" w:rsidRPr="00147E9A" w:rsidRDefault="00CB1B99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CB1B99" w:rsidRPr="00147E9A" w:rsidRDefault="00CB1B99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1089" w:type="dxa"/>
            <w:vAlign w:val="center"/>
            <w:hideMark/>
          </w:tcPr>
          <w:p w:rsidR="00CB1B99" w:rsidRPr="00147E9A" w:rsidRDefault="00CB1B99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C22EA7" w:rsidRPr="00BC02ED" w:rsidTr="002715F9">
        <w:trPr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C22EA7" w:rsidRPr="00BC02ED" w:rsidRDefault="00C22EA7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C02ED">
              <w:rPr>
                <w:rFonts w:ascii="Century Gothic" w:eastAsia="Times New Roman" w:hAnsi="Century Gothic" w:cs="Times New Roman"/>
                <w:sz w:val="24"/>
                <w:szCs w:val="24"/>
              </w:rPr>
              <w:t>23/4/2023</w:t>
            </w:r>
          </w:p>
        </w:tc>
        <w:tc>
          <w:tcPr>
            <w:tcW w:w="5357" w:type="dxa"/>
            <w:vAlign w:val="center"/>
            <w:hideMark/>
          </w:tcPr>
          <w:p w:rsidR="00C22EA7" w:rsidRPr="00BC02ED" w:rsidRDefault="00C22EA7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C02ED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Miami, </w:t>
            </w:r>
            <w:r w:rsidR="002715F9">
              <w:rPr>
                <w:rFonts w:ascii="Century Gothic" w:eastAsia="Times New Roman" w:hAnsi="Century Gothic" w:cs="Times New Roman"/>
                <w:sz w:val="24"/>
                <w:szCs w:val="24"/>
              </w:rPr>
              <w:t>SUA</w:t>
            </w:r>
          </w:p>
        </w:tc>
        <w:tc>
          <w:tcPr>
            <w:tcW w:w="1246" w:type="dxa"/>
            <w:vAlign w:val="center"/>
            <w:hideMark/>
          </w:tcPr>
          <w:p w:rsidR="00C22EA7" w:rsidRPr="00BC02ED" w:rsidRDefault="00C22EA7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C02ED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  <w:hideMark/>
          </w:tcPr>
          <w:p w:rsidR="00C22EA7" w:rsidRPr="00BC02ED" w:rsidRDefault="00C22EA7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C02ED">
              <w:rPr>
                <w:rFonts w:ascii="Century Gothic" w:eastAsia="Times New Roman" w:hAnsi="Century Gothic" w:cs="Times New Roman"/>
                <w:sz w:val="24"/>
                <w:szCs w:val="24"/>
              </w:rPr>
              <w:t>17:00</w:t>
            </w:r>
          </w:p>
        </w:tc>
      </w:tr>
      <w:tr w:rsidR="00C22EA7" w:rsidRPr="00BC02ED" w:rsidTr="002715F9">
        <w:trPr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C22EA7" w:rsidRPr="00BC02ED" w:rsidRDefault="00C22EA7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C02ED">
              <w:rPr>
                <w:rFonts w:ascii="Century Gothic" w:eastAsia="Times New Roman" w:hAnsi="Century Gothic" w:cs="Times New Roman"/>
                <w:sz w:val="24"/>
                <w:szCs w:val="24"/>
              </w:rPr>
              <w:t>24/4/2023</w:t>
            </w:r>
          </w:p>
        </w:tc>
        <w:tc>
          <w:tcPr>
            <w:tcW w:w="5357" w:type="dxa"/>
            <w:vAlign w:val="center"/>
            <w:hideMark/>
          </w:tcPr>
          <w:p w:rsidR="00C22EA7" w:rsidRPr="00BC02ED" w:rsidRDefault="00C22EA7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C02ED">
              <w:rPr>
                <w:rFonts w:ascii="Century Gothic" w:eastAsia="Times New Roman" w:hAnsi="Century Gothic" w:cs="Times New Roman"/>
                <w:sz w:val="24"/>
                <w:szCs w:val="24"/>
              </w:rPr>
              <w:t>Ocean Cay MSC Marine Reserve,</w:t>
            </w:r>
            <w:r w:rsidR="002715F9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BC02ED">
              <w:rPr>
                <w:rFonts w:ascii="Century Gothic" w:eastAsia="Times New Roman" w:hAnsi="Century Gothic" w:cs="Times New Roman"/>
                <w:sz w:val="24"/>
                <w:szCs w:val="24"/>
              </w:rPr>
              <w:t>Bahamas</w:t>
            </w:r>
          </w:p>
        </w:tc>
        <w:tc>
          <w:tcPr>
            <w:tcW w:w="1246" w:type="dxa"/>
            <w:vAlign w:val="center"/>
            <w:hideMark/>
          </w:tcPr>
          <w:p w:rsidR="00C22EA7" w:rsidRPr="00BC02ED" w:rsidRDefault="00C22EA7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C02ED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1089" w:type="dxa"/>
            <w:vAlign w:val="center"/>
            <w:hideMark/>
          </w:tcPr>
          <w:p w:rsidR="00C22EA7" w:rsidRPr="00BC02ED" w:rsidRDefault="00C22EA7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C02ED">
              <w:rPr>
                <w:rFonts w:ascii="Century Gothic" w:eastAsia="Times New Roman" w:hAnsi="Century Gothic" w:cs="Times New Roman"/>
                <w:sz w:val="24"/>
                <w:szCs w:val="24"/>
              </w:rPr>
              <w:t>16:00</w:t>
            </w:r>
          </w:p>
        </w:tc>
      </w:tr>
      <w:tr w:rsidR="00C22EA7" w:rsidRPr="00BC02ED" w:rsidTr="002715F9">
        <w:trPr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C22EA7" w:rsidRPr="00BC02ED" w:rsidRDefault="00C22EA7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C02ED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25/4/2023</w:t>
            </w:r>
          </w:p>
        </w:tc>
        <w:tc>
          <w:tcPr>
            <w:tcW w:w="5357" w:type="dxa"/>
            <w:vAlign w:val="center"/>
            <w:hideMark/>
          </w:tcPr>
          <w:p w:rsidR="00C22EA7" w:rsidRPr="00BC02ED" w:rsidRDefault="002715F9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1246" w:type="dxa"/>
            <w:vAlign w:val="center"/>
            <w:hideMark/>
          </w:tcPr>
          <w:p w:rsidR="00C22EA7" w:rsidRPr="00BC02ED" w:rsidRDefault="00C22EA7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C02ED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  <w:hideMark/>
          </w:tcPr>
          <w:p w:rsidR="00C22EA7" w:rsidRPr="00BC02ED" w:rsidRDefault="00C22EA7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C02ED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C22EA7" w:rsidRPr="00BC02ED" w:rsidTr="002715F9">
        <w:trPr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C22EA7" w:rsidRPr="00BC02ED" w:rsidRDefault="00C22EA7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C02ED">
              <w:rPr>
                <w:rFonts w:ascii="Century Gothic" w:eastAsia="Times New Roman" w:hAnsi="Century Gothic" w:cs="Times New Roman"/>
                <w:sz w:val="24"/>
                <w:szCs w:val="24"/>
              </w:rPr>
              <w:t>26/4/2023</w:t>
            </w:r>
          </w:p>
        </w:tc>
        <w:tc>
          <w:tcPr>
            <w:tcW w:w="5357" w:type="dxa"/>
            <w:vAlign w:val="center"/>
            <w:hideMark/>
          </w:tcPr>
          <w:p w:rsidR="00C22EA7" w:rsidRPr="00BC02ED" w:rsidRDefault="00C22EA7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BC02ED">
              <w:rPr>
                <w:rFonts w:ascii="Century Gothic" w:eastAsia="Times New Roman" w:hAnsi="Century Gothic" w:cs="Times New Roman"/>
                <w:sz w:val="24"/>
                <w:szCs w:val="24"/>
              </w:rPr>
              <w:t>Ocho</w:t>
            </w:r>
            <w:proofErr w:type="spellEnd"/>
            <w:r w:rsidRPr="00BC02ED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Rios, Jamaica</w:t>
            </w:r>
          </w:p>
        </w:tc>
        <w:tc>
          <w:tcPr>
            <w:tcW w:w="1246" w:type="dxa"/>
            <w:vAlign w:val="center"/>
            <w:hideMark/>
          </w:tcPr>
          <w:p w:rsidR="00C22EA7" w:rsidRPr="00BC02ED" w:rsidRDefault="00C22EA7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C02ED">
              <w:rPr>
                <w:rFonts w:ascii="Century Gothic" w:eastAsia="Times New Roman" w:hAnsi="Century Gothic" w:cs="Times New Roman"/>
                <w:sz w:val="24"/>
                <w:szCs w:val="24"/>
              </w:rPr>
              <w:t>08:00</w:t>
            </w:r>
          </w:p>
        </w:tc>
        <w:tc>
          <w:tcPr>
            <w:tcW w:w="1089" w:type="dxa"/>
            <w:vAlign w:val="center"/>
            <w:hideMark/>
          </w:tcPr>
          <w:p w:rsidR="00C22EA7" w:rsidRPr="00BC02ED" w:rsidRDefault="00C22EA7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C02ED">
              <w:rPr>
                <w:rFonts w:ascii="Century Gothic" w:eastAsia="Times New Roman" w:hAnsi="Century Gothic" w:cs="Times New Roman"/>
                <w:sz w:val="24"/>
                <w:szCs w:val="24"/>
              </w:rPr>
              <w:t>16:00</w:t>
            </w:r>
          </w:p>
        </w:tc>
      </w:tr>
      <w:tr w:rsidR="00C22EA7" w:rsidRPr="00BC02ED" w:rsidTr="002715F9">
        <w:trPr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C22EA7" w:rsidRPr="00BC02ED" w:rsidRDefault="00C22EA7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C02ED">
              <w:rPr>
                <w:rFonts w:ascii="Century Gothic" w:eastAsia="Times New Roman" w:hAnsi="Century Gothic" w:cs="Times New Roman"/>
                <w:sz w:val="24"/>
                <w:szCs w:val="24"/>
              </w:rPr>
              <w:t>27/4/2023</w:t>
            </w:r>
          </w:p>
        </w:tc>
        <w:tc>
          <w:tcPr>
            <w:tcW w:w="5357" w:type="dxa"/>
            <w:vAlign w:val="center"/>
            <w:hideMark/>
          </w:tcPr>
          <w:p w:rsidR="00C22EA7" w:rsidRPr="00BC02ED" w:rsidRDefault="00C22EA7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C02ED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George Town, </w:t>
            </w:r>
            <w:proofErr w:type="spellStart"/>
            <w:r w:rsidR="002715F9">
              <w:rPr>
                <w:rFonts w:ascii="Century Gothic" w:eastAsia="Times New Roman" w:hAnsi="Century Gothic" w:cs="Times New Roman"/>
                <w:sz w:val="24"/>
                <w:szCs w:val="24"/>
              </w:rPr>
              <w:t>Ins.</w:t>
            </w:r>
            <w:r w:rsidRPr="00BC02ED">
              <w:rPr>
                <w:rFonts w:ascii="Century Gothic" w:eastAsia="Times New Roman" w:hAnsi="Century Gothic" w:cs="Times New Roman"/>
                <w:sz w:val="24"/>
                <w:szCs w:val="24"/>
              </w:rPr>
              <w:t>Cayman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C22EA7" w:rsidRPr="00BC02ED" w:rsidRDefault="00C22EA7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C02ED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1089" w:type="dxa"/>
            <w:vAlign w:val="center"/>
            <w:hideMark/>
          </w:tcPr>
          <w:p w:rsidR="00C22EA7" w:rsidRPr="00BC02ED" w:rsidRDefault="00C22EA7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C02ED">
              <w:rPr>
                <w:rFonts w:ascii="Century Gothic" w:eastAsia="Times New Roman" w:hAnsi="Century Gothic" w:cs="Times New Roman"/>
                <w:sz w:val="24"/>
                <w:szCs w:val="24"/>
              </w:rPr>
              <w:t>15:00</w:t>
            </w:r>
          </w:p>
        </w:tc>
      </w:tr>
      <w:tr w:rsidR="00C22EA7" w:rsidRPr="00BC02ED" w:rsidTr="002715F9">
        <w:trPr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C22EA7" w:rsidRPr="00BC02ED" w:rsidRDefault="00C22EA7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C02ED">
              <w:rPr>
                <w:rFonts w:ascii="Century Gothic" w:eastAsia="Times New Roman" w:hAnsi="Century Gothic" w:cs="Times New Roman"/>
                <w:sz w:val="24"/>
                <w:szCs w:val="24"/>
              </w:rPr>
              <w:t>28/4/2023</w:t>
            </w:r>
          </w:p>
        </w:tc>
        <w:tc>
          <w:tcPr>
            <w:tcW w:w="5357" w:type="dxa"/>
            <w:vAlign w:val="center"/>
            <w:hideMark/>
          </w:tcPr>
          <w:p w:rsidR="00C22EA7" w:rsidRPr="00BC02ED" w:rsidRDefault="002715F9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Cozumel,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Mexic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C22EA7" w:rsidRPr="00BC02ED" w:rsidRDefault="00C22EA7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C02ED">
              <w:rPr>
                <w:rFonts w:ascii="Century Gothic" w:eastAsia="Times New Roman" w:hAnsi="Century Gothic" w:cs="Times New Roman"/>
                <w:sz w:val="24"/>
                <w:szCs w:val="24"/>
              </w:rPr>
              <w:t>10:00</w:t>
            </w:r>
          </w:p>
        </w:tc>
        <w:tc>
          <w:tcPr>
            <w:tcW w:w="1089" w:type="dxa"/>
            <w:vAlign w:val="center"/>
            <w:hideMark/>
          </w:tcPr>
          <w:p w:rsidR="00C22EA7" w:rsidRPr="00BC02ED" w:rsidRDefault="00C22EA7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C02ED">
              <w:rPr>
                <w:rFonts w:ascii="Century Gothic" w:eastAsia="Times New Roman" w:hAnsi="Century Gothic" w:cs="Times New Roman"/>
                <w:sz w:val="24"/>
                <w:szCs w:val="24"/>
              </w:rPr>
              <w:t>18:00</w:t>
            </w:r>
          </w:p>
        </w:tc>
      </w:tr>
      <w:tr w:rsidR="00C22EA7" w:rsidRPr="00BC02ED" w:rsidTr="002715F9">
        <w:trPr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C22EA7" w:rsidRPr="00BC02ED" w:rsidRDefault="00C22EA7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C02ED">
              <w:rPr>
                <w:rFonts w:ascii="Century Gothic" w:eastAsia="Times New Roman" w:hAnsi="Century Gothic" w:cs="Times New Roman"/>
                <w:sz w:val="24"/>
                <w:szCs w:val="24"/>
              </w:rPr>
              <w:t>29/4/2023</w:t>
            </w:r>
          </w:p>
        </w:tc>
        <w:tc>
          <w:tcPr>
            <w:tcW w:w="5357" w:type="dxa"/>
            <w:vAlign w:val="center"/>
            <w:hideMark/>
          </w:tcPr>
          <w:p w:rsidR="00C22EA7" w:rsidRPr="00BC02ED" w:rsidRDefault="002715F9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1246" w:type="dxa"/>
            <w:vAlign w:val="center"/>
            <w:hideMark/>
          </w:tcPr>
          <w:p w:rsidR="00C22EA7" w:rsidRPr="00BC02ED" w:rsidRDefault="00C22EA7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C02ED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  <w:hideMark/>
          </w:tcPr>
          <w:p w:rsidR="00C22EA7" w:rsidRPr="00BC02ED" w:rsidRDefault="00C22EA7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C02ED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C22EA7" w:rsidRPr="00BC02ED" w:rsidTr="002715F9">
        <w:trPr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C22EA7" w:rsidRPr="00BC02ED" w:rsidRDefault="00C22EA7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C02ED">
              <w:rPr>
                <w:rFonts w:ascii="Century Gothic" w:eastAsia="Times New Roman" w:hAnsi="Century Gothic" w:cs="Times New Roman"/>
                <w:sz w:val="24"/>
                <w:szCs w:val="24"/>
              </w:rPr>
              <w:t>30/4/2023</w:t>
            </w:r>
          </w:p>
        </w:tc>
        <w:tc>
          <w:tcPr>
            <w:tcW w:w="5357" w:type="dxa"/>
            <w:vAlign w:val="center"/>
            <w:hideMark/>
          </w:tcPr>
          <w:p w:rsidR="00C22EA7" w:rsidRPr="00BC02ED" w:rsidRDefault="00C22EA7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C02ED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Miami, </w:t>
            </w:r>
            <w:r w:rsidR="002715F9">
              <w:rPr>
                <w:rFonts w:ascii="Century Gothic" w:eastAsia="Times New Roman" w:hAnsi="Century Gothic" w:cs="Times New Roman"/>
                <w:sz w:val="24"/>
                <w:szCs w:val="24"/>
              </w:rPr>
              <w:t>SUA</w:t>
            </w:r>
          </w:p>
        </w:tc>
        <w:tc>
          <w:tcPr>
            <w:tcW w:w="1246" w:type="dxa"/>
            <w:vAlign w:val="center"/>
            <w:hideMark/>
          </w:tcPr>
          <w:p w:rsidR="00C22EA7" w:rsidRPr="00BC02ED" w:rsidRDefault="00C22EA7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C02ED">
              <w:rPr>
                <w:rFonts w:ascii="Century Gothic" w:eastAsia="Times New Roman" w:hAnsi="Century Gothic" w:cs="Times New Roman"/>
                <w:sz w:val="24"/>
                <w:szCs w:val="24"/>
              </w:rPr>
              <w:t>07:00</w:t>
            </w:r>
          </w:p>
        </w:tc>
        <w:tc>
          <w:tcPr>
            <w:tcW w:w="1089" w:type="dxa"/>
            <w:vAlign w:val="center"/>
            <w:hideMark/>
          </w:tcPr>
          <w:p w:rsidR="00C22EA7" w:rsidRPr="00BC02ED" w:rsidRDefault="00C22EA7" w:rsidP="002715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C02ED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2715F9" w:rsidRDefault="002715F9" w:rsidP="002715F9">
      <w:pPr>
        <w:pStyle w:val="NoSpacing"/>
        <w:jc w:val="center"/>
        <w:rPr>
          <w:rFonts w:ascii="Century Gothic" w:hAnsi="Century Gothic"/>
        </w:rPr>
      </w:pPr>
      <w:proofErr w:type="spellStart"/>
      <w:r w:rsidRPr="00CB7B77">
        <w:rPr>
          <w:rFonts w:ascii="Century Gothic" w:hAnsi="Century Gothic"/>
        </w:rPr>
        <w:t>Itinerariul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poate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suferi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modificari</w:t>
      </w:r>
      <w:proofErr w:type="spellEnd"/>
      <w:r w:rsidRPr="00CB7B77">
        <w:rPr>
          <w:rFonts w:ascii="Century Gothic" w:hAnsi="Century Gothic"/>
        </w:rPr>
        <w:t>!</w:t>
      </w:r>
    </w:p>
    <w:p w:rsidR="00BC02ED" w:rsidRDefault="00BC02ED" w:rsidP="004037DB">
      <w:pPr>
        <w:pStyle w:val="NoSpacing"/>
        <w:rPr>
          <w:rFonts w:ascii="Century Gothic" w:hAnsi="Century Gothic"/>
          <w:sz w:val="24"/>
          <w:szCs w:val="24"/>
        </w:rPr>
      </w:pPr>
    </w:p>
    <w:p w:rsidR="001F444A" w:rsidRDefault="00C22EA7" w:rsidP="00C22EA7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NOTA: </w:t>
      </w:r>
      <w:proofErr w:type="spellStart"/>
      <w:r>
        <w:rPr>
          <w:rFonts w:ascii="Century Gothic" w:hAnsi="Century Gothic"/>
          <w:sz w:val="24"/>
          <w:szCs w:val="24"/>
        </w:rPr>
        <w:t>Itinerariile</w:t>
      </w:r>
      <w:proofErr w:type="spellEnd"/>
      <w:r>
        <w:rPr>
          <w:rFonts w:ascii="Century Gothic" w:hAnsi="Century Gothic"/>
          <w:sz w:val="24"/>
          <w:szCs w:val="24"/>
        </w:rPr>
        <w:t xml:space="preserve"> de 7 </w:t>
      </w:r>
      <w:proofErr w:type="spellStart"/>
      <w:r>
        <w:rPr>
          <w:rFonts w:ascii="Century Gothic" w:hAnsi="Century Gothic"/>
          <w:sz w:val="24"/>
          <w:szCs w:val="24"/>
        </w:rPr>
        <w:t>nopti</w:t>
      </w:r>
      <w:proofErr w:type="spellEnd"/>
      <w:r>
        <w:rPr>
          <w:rFonts w:ascii="Century Gothic" w:hAnsi="Century Gothic"/>
          <w:sz w:val="24"/>
          <w:szCs w:val="24"/>
        </w:rPr>
        <w:t xml:space="preserve"> pot fi </w:t>
      </w:r>
      <w:proofErr w:type="spellStart"/>
      <w:r>
        <w:rPr>
          <w:rFonts w:ascii="Century Gothic" w:hAnsi="Century Gothic"/>
          <w:sz w:val="24"/>
          <w:szCs w:val="24"/>
        </w:rPr>
        <w:t>vandute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combinate</w:t>
      </w:r>
      <w:proofErr w:type="spellEnd"/>
      <w:r>
        <w:rPr>
          <w:rFonts w:ascii="Century Gothic" w:hAnsi="Century Gothic"/>
          <w:sz w:val="24"/>
          <w:szCs w:val="24"/>
        </w:rPr>
        <w:t xml:space="preserve"> la 14 </w:t>
      </w:r>
      <w:proofErr w:type="spellStart"/>
      <w:r>
        <w:rPr>
          <w:rFonts w:ascii="Century Gothic" w:hAnsi="Century Gothic"/>
          <w:sz w:val="24"/>
          <w:szCs w:val="24"/>
        </w:rPr>
        <w:t>nopti</w:t>
      </w:r>
      <w:proofErr w:type="spellEnd"/>
    </w:p>
    <w:p w:rsidR="0016562D" w:rsidRDefault="0016562D" w:rsidP="00C22EA7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308"/>
        <w:gridCol w:w="939"/>
        <w:gridCol w:w="1820"/>
        <w:gridCol w:w="993"/>
        <w:gridCol w:w="1339"/>
        <w:gridCol w:w="1122"/>
        <w:gridCol w:w="1122"/>
        <w:gridCol w:w="1161"/>
        <w:gridCol w:w="1161"/>
        <w:gridCol w:w="1166"/>
      </w:tblGrid>
      <w:tr w:rsidR="00E354EF" w:rsidRPr="0016562D" w:rsidTr="00E354EF">
        <w:trPr>
          <w:trHeight w:val="288"/>
        </w:trPr>
        <w:tc>
          <w:tcPr>
            <w:tcW w:w="1472" w:type="dxa"/>
            <w:shd w:val="clear" w:color="000000" w:fill="2F75B5"/>
            <w:noWrap/>
            <w:vAlign w:val="center"/>
            <w:hideMark/>
          </w:tcPr>
          <w:p w:rsidR="00E354EF" w:rsidRDefault="00E354EF" w:rsidP="00E354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 xml:space="preserve">DATA </w:t>
            </w:r>
          </w:p>
          <w:p w:rsidR="00E354EF" w:rsidRPr="00EF1363" w:rsidRDefault="00E354EF" w:rsidP="00E354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IMBARCARE</w:t>
            </w:r>
          </w:p>
        </w:tc>
        <w:tc>
          <w:tcPr>
            <w:tcW w:w="1308" w:type="dxa"/>
            <w:shd w:val="clear" w:color="000000" w:fill="2F75B5"/>
            <w:noWrap/>
            <w:vAlign w:val="center"/>
            <w:hideMark/>
          </w:tcPr>
          <w:p w:rsidR="00E354EF" w:rsidRPr="00EF1363" w:rsidRDefault="00E354EF" w:rsidP="00E354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PORT IMBARCARE</w:t>
            </w:r>
          </w:p>
        </w:tc>
        <w:tc>
          <w:tcPr>
            <w:tcW w:w="939" w:type="dxa"/>
            <w:shd w:val="clear" w:color="000000" w:fill="2F75B5"/>
            <w:noWrap/>
            <w:vAlign w:val="center"/>
            <w:hideMark/>
          </w:tcPr>
          <w:p w:rsidR="00E354EF" w:rsidRPr="00EF1363" w:rsidRDefault="00E354EF" w:rsidP="00E354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NOPTI</w:t>
            </w:r>
          </w:p>
        </w:tc>
        <w:tc>
          <w:tcPr>
            <w:tcW w:w="1820" w:type="dxa"/>
            <w:shd w:val="clear" w:color="000000" w:fill="2F75B5"/>
            <w:noWrap/>
            <w:vAlign w:val="center"/>
            <w:hideMark/>
          </w:tcPr>
          <w:p w:rsidR="00E354EF" w:rsidRPr="00EF1363" w:rsidRDefault="00E354EF" w:rsidP="00E354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CAMPANIE</w:t>
            </w:r>
          </w:p>
        </w:tc>
        <w:tc>
          <w:tcPr>
            <w:tcW w:w="993" w:type="dxa"/>
            <w:shd w:val="clear" w:color="000000" w:fill="2F75B5"/>
            <w:noWrap/>
            <w:vAlign w:val="center"/>
            <w:hideMark/>
          </w:tcPr>
          <w:p w:rsidR="00E354EF" w:rsidRPr="00EF1363" w:rsidRDefault="00E354EF" w:rsidP="00E354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 xml:space="preserve">TARIF </w:t>
            </w:r>
          </w:p>
          <w:p w:rsidR="00E354EF" w:rsidRPr="00EF1363" w:rsidRDefault="00E354EF" w:rsidP="00E354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DE LA</w:t>
            </w:r>
          </w:p>
        </w:tc>
        <w:tc>
          <w:tcPr>
            <w:tcW w:w="1339" w:type="dxa"/>
            <w:shd w:val="clear" w:color="000000" w:fill="2F75B5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interioara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16562D">
              <w:rPr>
                <w:rFonts w:ascii="Calibri" w:eastAsia="Times New Roman" w:hAnsi="Calibri" w:cs="Calibri"/>
                <w:b/>
                <w:bCs/>
                <w:color w:val="FFFFFF"/>
              </w:rPr>
              <w:t>IB</w:t>
            </w:r>
          </w:p>
        </w:tc>
        <w:tc>
          <w:tcPr>
            <w:tcW w:w="1122" w:type="dxa"/>
            <w:shd w:val="clear" w:color="000000" w:fill="2F75B5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interioara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16562D">
              <w:rPr>
                <w:rFonts w:ascii="Calibri" w:eastAsia="Times New Roman" w:hAnsi="Calibri" w:cs="Calibri"/>
                <w:b/>
                <w:bCs/>
                <w:color w:val="FFFFFF"/>
              </w:rPr>
              <w:t>IR1</w:t>
            </w:r>
          </w:p>
        </w:tc>
        <w:tc>
          <w:tcPr>
            <w:tcW w:w="1122" w:type="dxa"/>
            <w:shd w:val="clear" w:color="000000" w:fill="2F75B5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interioara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16562D">
              <w:rPr>
                <w:rFonts w:ascii="Calibri" w:eastAsia="Times New Roman" w:hAnsi="Calibri" w:cs="Calibri"/>
                <w:b/>
                <w:bCs/>
                <w:color w:val="FFFFFF"/>
              </w:rPr>
              <w:t>IR2</w:t>
            </w:r>
          </w:p>
        </w:tc>
        <w:tc>
          <w:tcPr>
            <w:tcW w:w="1161" w:type="dxa"/>
            <w:shd w:val="clear" w:color="000000" w:fill="2F75B5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exterioara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16562D">
              <w:rPr>
                <w:rFonts w:ascii="Calibri" w:eastAsia="Times New Roman" w:hAnsi="Calibri" w:cs="Calibri"/>
                <w:b/>
                <w:bCs/>
                <w:color w:val="FFFFFF"/>
              </w:rPr>
              <w:t>OB</w:t>
            </w:r>
          </w:p>
        </w:tc>
        <w:tc>
          <w:tcPr>
            <w:tcW w:w="1161" w:type="dxa"/>
            <w:shd w:val="clear" w:color="000000" w:fill="2F75B5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exterioara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16562D">
              <w:rPr>
                <w:rFonts w:ascii="Calibri" w:eastAsia="Times New Roman" w:hAnsi="Calibri" w:cs="Calibri"/>
                <w:b/>
                <w:bCs/>
                <w:color w:val="FFFFFF"/>
              </w:rPr>
              <w:t>OR1</w:t>
            </w:r>
          </w:p>
        </w:tc>
        <w:tc>
          <w:tcPr>
            <w:tcW w:w="1166" w:type="dxa"/>
            <w:shd w:val="clear" w:color="000000" w:fill="2F75B5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cu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balcon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16562D">
              <w:rPr>
                <w:rFonts w:ascii="Calibri" w:eastAsia="Times New Roman" w:hAnsi="Calibri" w:cs="Calibri"/>
                <w:b/>
                <w:bCs/>
                <w:color w:val="FFFFFF"/>
              </w:rPr>
              <w:t>BB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1F037B" w:rsidRPr="0016562D" w:rsidRDefault="001F037B" w:rsidP="00165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11.12.2022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F037B" w:rsidRPr="0016562D" w:rsidRDefault="001F037B" w:rsidP="00165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F037B" w:rsidRPr="0016562D" w:rsidRDefault="001F037B" w:rsidP="00165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1F037B" w:rsidRPr="0016562D" w:rsidRDefault="001F037B" w:rsidP="00165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1F037B" w:rsidRPr="0016562D" w:rsidRDefault="001F037B" w:rsidP="00165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1F037B" w:rsidRPr="0016562D" w:rsidRDefault="001F037B" w:rsidP="00165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F037B" w:rsidRPr="0016562D" w:rsidRDefault="001F037B" w:rsidP="00165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1F037B" w:rsidRPr="0016562D" w:rsidRDefault="001F037B" w:rsidP="00165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F037B" w:rsidRPr="0016562D" w:rsidRDefault="001F037B" w:rsidP="00165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F037B" w:rsidRPr="0016562D" w:rsidRDefault="001F037B" w:rsidP="00165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1F037B" w:rsidRPr="0016562D" w:rsidRDefault="001F037B" w:rsidP="00165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11.12.2022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DE2956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629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669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18.12.2022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DE2956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609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759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18.12.2022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DE2956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769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839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869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919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02.01.2023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DE2956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1029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829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929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969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1089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1199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1299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02.01.2023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DE2956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1289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1089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1349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1459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1559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02.01.2023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DE2956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539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02.01.2023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942F2C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659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769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819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08.01.2023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942F2C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999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879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919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959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1069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1169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08.01.2023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942F2C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1279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1079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1349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1449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08.01.2023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942F2C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08.01.2023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942F2C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629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15.01.2023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942F2C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1059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859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939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979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1019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1129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1229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15.01.2023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942F2C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1339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1409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1509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15.01.2023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942F2C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549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15.01.2023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942F2C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689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689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739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22.01.2023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942F2C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999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879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919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959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1069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1169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22.01.2023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7902BD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1279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1079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1349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1449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22.01.2023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7902BD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22.01.2023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7902BD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629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29.01.2023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7902BD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1089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889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969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1019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1079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1189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1299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29.01.2023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7902BD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1369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1469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1579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29.01.2023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7902BD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539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29.01.2023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7902BD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679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729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05.02.2023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7902BD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1059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859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939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1009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1059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1189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1289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05.02.2023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7902BD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1339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1339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1469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1569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05.02.2023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7902BD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519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05.02.2023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7902BD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659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729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12.02.2023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7902BD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1119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919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999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1069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1249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1349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12.02.2023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7902BD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1399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1349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1399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1529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1629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12.02.2023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7902BD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579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12.02.2023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7902BD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719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739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789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19.02.2023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7902BD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1009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809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889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939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999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1109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1219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19.02.2023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7902BD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1289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1089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1389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1499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19.02.2023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7902BD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519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19.02.2023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7902BD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659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729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26.02.2023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7902BD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1029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829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909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949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989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1099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1199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26.02.2023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7902BD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1309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1379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1479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26.02.2023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7902BD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519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26.02.2023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7902BD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659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05.03.2023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7902BD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1029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829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909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949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989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1099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1199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05.03.2023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7902BD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1309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1379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1479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05.03.2023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7902BD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519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05.03.2023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7902BD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659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12.03.2023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7902BD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1159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959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1039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1079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1229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1329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12.03.2023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7902BD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1439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1319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1399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1509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1609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12.03.2023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7902BD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649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12.03.2023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  <w:jc w:val="center"/>
            </w:pPr>
            <w:r w:rsidRPr="007902BD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789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789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839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19.03.2023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</w:pPr>
            <w:r w:rsidRPr="00D260B6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1029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829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909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949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989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1099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1199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19.03.2023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</w:pPr>
            <w:r w:rsidRPr="00D260B6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1309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1379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1479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19.03.2023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</w:pPr>
            <w:r w:rsidRPr="00D260B6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519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19.03.2023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</w:pPr>
            <w:r w:rsidRPr="00D260B6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659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26.03.2023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</w:pPr>
            <w:r w:rsidRPr="00D260B6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1069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869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949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999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1059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1169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1279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26.03.2023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</w:pPr>
            <w:r w:rsidRPr="00D260B6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1349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1339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1449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1559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26.03.2023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</w:pPr>
            <w:r w:rsidRPr="00D260B6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519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26.03.2023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</w:pPr>
            <w:r w:rsidRPr="00D260B6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659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02.04.2023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</w:pPr>
            <w:r w:rsidRPr="00D260B6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1089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889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969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1039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1089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1219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1319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02.04.2023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</w:pPr>
            <w:r w:rsidRPr="00D260B6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1369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1319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1499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1599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02.04.2023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</w:pPr>
            <w:r w:rsidRPr="00D260B6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549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02.04.2023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</w:pPr>
            <w:r w:rsidRPr="00D260B6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689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759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09.04.2023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</w:pPr>
            <w:r w:rsidRPr="00D260B6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1099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899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979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1049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1099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1229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1329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09.04.2023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</w:pPr>
            <w:r w:rsidRPr="00D260B6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1379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1329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1379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1509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1609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09.04.2023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</w:pPr>
            <w:r w:rsidRPr="00D260B6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559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09.04.2023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</w:pPr>
            <w:r w:rsidRPr="00D260B6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699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719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769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16.04.2023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</w:pPr>
            <w:r w:rsidRPr="00D260B6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959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839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889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949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1059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1169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16.04.2023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</w:pPr>
            <w:r w:rsidRPr="00D260B6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1239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1039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1339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1449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16.04.2023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</w:pPr>
            <w:r w:rsidRPr="00D260B6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469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16.04.2023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</w:pPr>
            <w:r w:rsidRPr="00D260B6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609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23.04.2023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</w:pPr>
            <w:r w:rsidRPr="00D260B6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859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839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939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1039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23.04.2023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</w:pPr>
            <w:r w:rsidRPr="00D260B6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1139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939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1019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1079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1119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1219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1319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23.04.2023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</w:pPr>
            <w:r w:rsidRPr="00D260B6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469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</w:tr>
      <w:tr w:rsidR="00E354EF" w:rsidRPr="0016562D" w:rsidTr="00E354EF">
        <w:trPr>
          <w:trHeight w:val="288"/>
        </w:trPr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23.04.2023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E354EF" w:rsidRDefault="00E354EF" w:rsidP="00E354EF">
            <w:pPr>
              <w:pStyle w:val="NoSpacing"/>
            </w:pPr>
            <w:r w:rsidRPr="00D260B6">
              <w:t>Miami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993" w:type="dxa"/>
            <w:shd w:val="clear" w:color="000000" w:fill="FFF2CC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562D">
              <w:rPr>
                <w:rFonts w:ascii="Calibri" w:eastAsia="Times New Roman" w:hAnsi="Calibri" w:cs="Calibri"/>
                <w:b/>
                <w:bCs/>
                <w:color w:val="000000"/>
              </w:rPr>
              <w:t>609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354EF" w:rsidRPr="0016562D" w:rsidRDefault="00E354EF" w:rsidP="00E35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6562D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</w:tr>
    </w:tbl>
    <w:p w:rsidR="004037DB" w:rsidRPr="00201567" w:rsidRDefault="00DE1941" w:rsidP="004037DB">
      <w:pPr>
        <w:pStyle w:val="NoSpacing"/>
        <w:rPr>
          <w:rFonts w:ascii="Century Gothic" w:hAnsi="Century Gothic"/>
        </w:rPr>
      </w:pPr>
      <w:proofErr w:type="spellStart"/>
      <w:r w:rsidRPr="00201567">
        <w:rPr>
          <w:rFonts w:ascii="Century Gothic" w:hAnsi="Century Gothic"/>
        </w:rPr>
        <w:t>Tarif</w:t>
      </w:r>
      <w:proofErr w:type="spellEnd"/>
      <w:r w:rsidRPr="00201567">
        <w:rPr>
          <w:rFonts w:ascii="Century Gothic" w:hAnsi="Century Gothic"/>
        </w:rPr>
        <w:t xml:space="preserve"> </w:t>
      </w:r>
      <w:proofErr w:type="spellStart"/>
      <w:r w:rsidRPr="00201567">
        <w:rPr>
          <w:rFonts w:ascii="Century Gothic" w:hAnsi="Century Gothic"/>
        </w:rPr>
        <w:t>exprimat</w:t>
      </w:r>
      <w:proofErr w:type="spellEnd"/>
      <w:r w:rsidRPr="00201567">
        <w:rPr>
          <w:rFonts w:ascii="Century Gothic" w:hAnsi="Century Gothic"/>
        </w:rPr>
        <w:t xml:space="preserve"> in euro/pers. in </w:t>
      </w:r>
      <w:proofErr w:type="spellStart"/>
      <w:r w:rsidRPr="00201567">
        <w:rPr>
          <w:rFonts w:ascii="Century Gothic" w:hAnsi="Century Gothic"/>
        </w:rPr>
        <w:t>cabina</w:t>
      </w:r>
      <w:proofErr w:type="spellEnd"/>
      <w:r w:rsidRPr="00201567">
        <w:rPr>
          <w:rFonts w:ascii="Century Gothic" w:hAnsi="Century Gothic"/>
        </w:rPr>
        <w:t xml:space="preserve"> </w:t>
      </w:r>
      <w:proofErr w:type="spellStart"/>
      <w:r w:rsidRPr="00201567">
        <w:rPr>
          <w:rFonts w:ascii="Century Gothic" w:hAnsi="Century Gothic"/>
        </w:rPr>
        <w:t>dubla</w:t>
      </w:r>
      <w:proofErr w:type="spellEnd"/>
    </w:p>
    <w:p w:rsidR="00DE1941" w:rsidRDefault="00DE1941" w:rsidP="004037DB">
      <w:pPr>
        <w:pStyle w:val="NoSpacing"/>
        <w:rPr>
          <w:rFonts w:ascii="Century Gothic" w:hAnsi="Century Gothic"/>
          <w:sz w:val="24"/>
          <w:szCs w:val="24"/>
        </w:rPr>
      </w:pPr>
    </w:p>
    <w:p w:rsidR="00ED21E6" w:rsidRDefault="00ED21E6" w:rsidP="00C112ED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Taxe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portuare</w:t>
      </w:r>
      <w:proofErr w:type="spellEnd"/>
      <w:r>
        <w:rPr>
          <w:rFonts w:ascii="Century Gothic" w:hAnsi="Century Gothic"/>
          <w:sz w:val="24"/>
          <w:szCs w:val="24"/>
        </w:rPr>
        <w:t xml:space="preserve"> = 1</w:t>
      </w:r>
      <w:r w:rsidR="0016562D"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 xml:space="preserve">0 euro/pers. </w:t>
      </w:r>
      <w:r w:rsidR="0016562D">
        <w:rPr>
          <w:rFonts w:ascii="Century Gothic" w:hAnsi="Century Gothic"/>
          <w:sz w:val="24"/>
          <w:szCs w:val="24"/>
        </w:rPr>
        <w:t xml:space="preserve">la 6 </w:t>
      </w:r>
      <w:proofErr w:type="spellStart"/>
      <w:proofErr w:type="gramStart"/>
      <w:r w:rsidR="0016562D">
        <w:rPr>
          <w:rFonts w:ascii="Century Gothic" w:hAnsi="Century Gothic"/>
          <w:sz w:val="24"/>
          <w:szCs w:val="24"/>
        </w:rPr>
        <w:t>nopti</w:t>
      </w:r>
      <w:proofErr w:type="spellEnd"/>
      <w:r w:rsidR="0016562D">
        <w:rPr>
          <w:rFonts w:ascii="Century Gothic" w:hAnsi="Century Gothic"/>
          <w:sz w:val="24"/>
          <w:szCs w:val="24"/>
        </w:rPr>
        <w:t xml:space="preserve"> ;</w:t>
      </w:r>
      <w:proofErr w:type="gramEnd"/>
      <w:r w:rsidR="0016562D">
        <w:rPr>
          <w:rFonts w:ascii="Century Gothic" w:hAnsi="Century Gothic"/>
          <w:sz w:val="24"/>
          <w:szCs w:val="24"/>
        </w:rPr>
        <w:t xml:space="preserve"> 140 euro/pers. la 7 </w:t>
      </w:r>
      <w:proofErr w:type="spellStart"/>
      <w:r w:rsidR="0016562D">
        <w:rPr>
          <w:rFonts w:ascii="Century Gothic" w:hAnsi="Century Gothic"/>
          <w:sz w:val="24"/>
          <w:szCs w:val="24"/>
        </w:rPr>
        <w:t>nopti</w:t>
      </w:r>
      <w:proofErr w:type="spellEnd"/>
      <w:r w:rsidR="0016562D">
        <w:rPr>
          <w:rFonts w:ascii="Century Gothic" w:hAnsi="Century Gothic"/>
          <w:sz w:val="24"/>
          <w:szCs w:val="24"/>
        </w:rPr>
        <w:t xml:space="preserve">; 160 euro/pers. la 8 </w:t>
      </w:r>
      <w:proofErr w:type="spellStart"/>
      <w:r w:rsidR="0016562D">
        <w:rPr>
          <w:rFonts w:ascii="Century Gothic" w:hAnsi="Century Gothic"/>
          <w:sz w:val="24"/>
          <w:szCs w:val="24"/>
        </w:rPr>
        <w:t>nopti</w:t>
      </w:r>
      <w:proofErr w:type="spellEnd"/>
      <w:r w:rsidR="0016562D">
        <w:rPr>
          <w:rFonts w:ascii="Century Gothic" w:hAnsi="Century Gothic"/>
          <w:sz w:val="24"/>
          <w:szCs w:val="24"/>
        </w:rPr>
        <w:t xml:space="preserve">; 200 euro/pers. la 13/14 </w:t>
      </w:r>
      <w:proofErr w:type="spellStart"/>
      <w:r w:rsidR="0016562D">
        <w:rPr>
          <w:rFonts w:ascii="Century Gothic" w:hAnsi="Century Gothic"/>
          <w:sz w:val="24"/>
          <w:szCs w:val="24"/>
        </w:rPr>
        <w:t>nopti</w:t>
      </w:r>
      <w:proofErr w:type="spellEnd"/>
      <w:r w:rsidR="0016562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– </w:t>
      </w:r>
      <w:proofErr w:type="spellStart"/>
      <w:r>
        <w:rPr>
          <w:rFonts w:ascii="Century Gothic" w:hAnsi="Century Gothic"/>
          <w:sz w:val="24"/>
          <w:szCs w:val="24"/>
        </w:rPr>
        <w:t>sunt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incluse</w:t>
      </w:r>
      <w:proofErr w:type="spellEnd"/>
      <w:r>
        <w:rPr>
          <w:rFonts w:ascii="Century Gothic" w:hAnsi="Century Gothic"/>
          <w:sz w:val="24"/>
          <w:szCs w:val="24"/>
        </w:rPr>
        <w:t>!</w:t>
      </w:r>
    </w:p>
    <w:p w:rsidR="00ED21E6" w:rsidRDefault="00ED21E6" w:rsidP="00C112E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112ED" w:rsidRDefault="00C112ED" w:rsidP="00C112ED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Conditii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promotie</w:t>
      </w:r>
      <w:proofErr w:type="spellEnd"/>
      <w:r>
        <w:rPr>
          <w:rFonts w:ascii="Century Gothic" w:hAnsi="Century Gothic"/>
          <w:sz w:val="24"/>
          <w:szCs w:val="24"/>
        </w:rPr>
        <w:t>: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Nume</w:t>
      </w:r>
      <w:proofErr w:type="spellEnd"/>
      <w:r w:rsidRPr="00C112ED">
        <w:rPr>
          <w:rFonts w:ascii="Century Gothic" w:hAnsi="Century Gothic"/>
          <w:sz w:val="24"/>
          <w:szCs w:val="24"/>
        </w:rPr>
        <w:t>: BLACK WEEK; BLACK WEEK DRINKS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lastRenderedPageBreak/>
        <w:t>Valabilitate</w:t>
      </w:r>
      <w:proofErr w:type="spellEnd"/>
      <w:r w:rsidRPr="00C112ED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din</w:t>
      </w:r>
      <w:r w:rsidRPr="00C112ED">
        <w:rPr>
          <w:rFonts w:ascii="Century Gothic" w:hAnsi="Century Gothic"/>
          <w:sz w:val="24"/>
          <w:szCs w:val="24"/>
        </w:rPr>
        <w:t xml:space="preserve"> 2</w:t>
      </w:r>
      <w:r w:rsidR="00102156">
        <w:rPr>
          <w:rFonts w:ascii="Century Gothic" w:hAnsi="Century Gothic"/>
          <w:sz w:val="24"/>
          <w:szCs w:val="24"/>
        </w:rPr>
        <w:t>3</w:t>
      </w:r>
      <w:bookmarkStart w:id="0" w:name="_GoBack"/>
      <w:bookmarkEnd w:id="0"/>
      <w:r w:rsidRPr="00C112ED">
        <w:rPr>
          <w:rFonts w:ascii="Century Gothic" w:hAnsi="Century Gothic"/>
          <w:sz w:val="24"/>
          <w:szCs w:val="24"/>
        </w:rPr>
        <w:t xml:space="preserve">/11 </w:t>
      </w:r>
      <w:proofErr w:type="spellStart"/>
      <w:r>
        <w:rPr>
          <w:rFonts w:ascii="Century Gothic" w:hAnsi="Century Gothic"/>
          <w:sz w:val="24"/>
          <w:szCs w:val="24"/>
        </w:rPr>
        <w:t>pana</w:t>
      </w:r>
      <w:proofErr w:type="spellEnd"/>
      <w:r>
        <w:rPr>
          <w:rFonts w:ascii="Century Gothic" w:hAnsi="Century Gothic"/>
          <w:sz w:val="24"/>
          <w:szCs w:val="24"/>
        </w:rPr>
        <w:t xml:space="preserve"> in</w:t>
      </w:r>
      <w:r w:rsidRPr="00C112ED">
        <w:rPr>
          <w:rFonts w:ascii="Century Gothic" w:hAnsi="Century Gothic"/>
          <w:sz w:val="24"/>
          <w:szCs w:val="24"/>
        </w:rPr>
        <w:t xml:space="preserve"> 02/12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Promotia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este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valabila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</w:t>
      </w:r>
      <w:proofErr w:type="spellEnd"/>
      <w:r>
        <w:rPr>
          <w:rFonts w:ascii="Century Gothic" w:hAnsi="Century Gothic"/>
          <w:sz w:val="24"/>
          <w:szCs w:val="24"/>
        </w:rPr>
        <w:t xml:space="preserve"> cu </w:t>
      </w:r>
      <w:proofErr w:type="spellStart"/>
      <w:r>
        <w:rPr>
          <w:rFonts w:ascii="Century Gothic" w:hAnsi="Century Gothic"/>
          <w:sz w:val="24"/>
          <w:szCs w:val="24"/>
        </w:rPr>
        <w:t>pachetul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bauturi</w:t>
      </w:r>
      <w:proofErr w:type="spellEnd"/>
      <w:r w:rsidRPr="00C112ED">
        <w:rPr>
          <w:rFonts w:ascii="Century Gothic" w:hAnsi="Century Gothic"/>
          <w:sz w:val="24"/>
          <w:szCs w:val="24"/>
        </w:rPr>
        <w:t xml:space="preserve"> EASY drink package </w:t>
      </w:r>
      <w:proofErr w:type="spellStart"/>
      <w:r w:rsidRPr="00C112ED">
        <w:rPr>
          <w:rFonts w:ascii="Century Gothic" w:hAnsi="Century Gothic"/>
          <w:sz w:val="24"/>
          <w:szCs w:val="24"/>
        </w:rPr>
        <w:t>inclu</w:t>
      </w:r>
      <w:r>
        <w:rPr>
          <w:rFonts w:ascii="Century Gothic" w:hAnsi="Century Gothic"/>
          <w:sz w:val="24"/>
          <w:szCs w:val="24"/>
        </w:rPr>
        <w:t>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toti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pasagerii</w:t>
      </w:r>
      <w:proofErr w:type="spellEnd"/>
      <w:r>
        <w:rPr>
          <w:rFonts w:ascii="Century Gothic" w:hAnsi="Century Gothic"/>
          <w:sz w:val="24"/>
          <w:szCs w:val="24"/>
        </w:rPr>
        <w:t xml:space="preserve"> din </w:t>
      </w:r>
      <w:proofErr w:type="spellStart"/>
      <w:r>
        <w:rPr>
          <w:rFonts w:ascii="Century Gothic" w:hAnsi="Century Gothic"/>
          <w:sz w:val="24"/>
          <w:szCs w:val="24"/>
        </w:rPr>
        <w:t>cabina</w:t>
      </w:r>
      <w:proofErr w:type="spellEnd"/>
      <w:r w:rsidRPr="00C112ED">
        <w:rPr>
          <w:rFonts w:ascii="Century Gothic" w:hAnsi="Century Gothic"/>
          <w:sz w:val="24"/>
          <w:szCs w:val="24"/>
        </w:rPr>
        <w:t>*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Cabine</w:t>
      </w:r>
      <w:proofErr w:type="spellEnd"/>
      <w:r>
        <w:rPr>
          <w:rFonts w:ascii="Century Gothic" w:hAnsi="Century Gothic"/>
          <w:sz w:val="24"/>
          <w:szCs w:val="24"/>
        </w:rPr>
        <w:t xml:space="preserve"> multiple: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valabilitate</w:t>
      </w:r>
      <w:proofErr w:type="spellEnd"/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 w:rsidRPr="00C112ED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upliment</w:t>
      </w:r>
      <w:proofErr w:type="spellEnd"/>
      <w:r>
        <w:rPr>
          <w:rFonts w:ascii="Century Gothic" w:hAnsi="Century Gothic"/>
          <w:sz w:val="24"/>
          <w:szCs w:val="24"/>
        </w:rPr>
        <w:t xml:space="preserve"> de s</w:t>
      </w:r>
      <w:r w:rsidRPr="00C112ED">
        <w:rPr>
          <w:rFonts w:ascii="Century Gothic" w:hAnsi="Century Gothic"/>
          <w:sz w:val="24"/>
          <w:szCs w:val="24"/>
        </w:rPr>
        <w:t xml:space="preserve">ingle: </w:t>
      </w:r>
      <w:r>
        <w:rPr>
          <w:rFonts w:ascii="Century Gothic" w:hAnsi="Century Gothic"/>
          <w:sz w:val="24"/>
          <w:szCs w:val="24"/>
        </w:rPr>
        <w:t>de la</w:t>
      </w:r>
      <w:r w:rsidRPr="00C112ED">
        <w:rPr>
          <w:rFonts w:ascii="Century Gothic" w:hAnsi="Century Gothic"/>
          <w:sz w:val="24"/>
          <w:szCs w:val="24"/>
        </w:rPr>
        <w:t xml:space="preserve"> 20%</w:t>
      </w:r>
    </w:p>
    <w:p w:rsid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Posibilitate</w:t>
      </w:r>
      <w:proofErr w:type="spellEnd"/>
      <w:r>
        <w:rPr>
          <w:rFonts w:ascii="Century Gothic" w:hAnsi="Century Gothic"/>
          <w:sz w:val="24"/>
          <w:szCs w:val="24"/>
        </w:rPr>
        <w:t xml:space="preserve"> de option: da, </w:t>
      </w:r>
      <w:proofErr w:type="spellStart"/>
      <w:r>
        <w:rPr>
          <w:rFonts w:ascii="Century Gothic" w:hAnsi="Century Gothic"/>
          <w:sz w:val="24"/>
          <w:szCs w:val="24"/>
        </w:rPr>
        <w:t>doar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ziua</w:t>
      </w:r>
      <w:proofErr w:type="spellEnd"/>
      <w:r>
        <w:rPr>
          <w:rFonts w:ascii="Century Gothic" w:hAnsi="Century Gothic"/>
          <w:sz w:val="24"/>
          <w:szCs w:val="24"/>
        </w:rPr>
        <w:t xml:space="preserve"> in curs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Conditii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anulare</w:t>
      </w:r>
      <w:proofErr w:type="spellEnd"/>
      <w:r>
        <w:rPr>
          <w:rFonts w:ascii="Century Gothic" w:hAnsi="Century Gothic"/>
          <w:sz w:val="24"/>
          <w:szCs w:val="24"/>
        </w:rPr>
        <w:t xml:space="preserve">: 100% </w:t>
      </w:r>
      <w:proofErr w:type="spellStart"/>
      <w:r>
        <w:rPr>
          <w:rFonts w:ascii="Century Gothic" w:hAnsi="Century Gothic"/>
          <w:sz w:val="24"/>
          <w:szCs w:val="24"/>
        </w:rPr>
        <w:t>dupa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confirmare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ferma</w:t>
      </w:r>
      <w:proofErr w:type="spellEnd"/>
      <w:r>
        <w:rPr>
          <w:rFonts w:ascii="Century Gothic" w:hAnsi="Century Gothic"/>
          <w:sz w:val="24"/>
          <w:szCs w:val="24"/>
        </w:rPr>
        <w:t xml:space="preserve"> (in </w:t>
      </w:r>
      <w:proofErr w:type="spellStart"/>
      <w:r>
        <w:rPr>
          <w:rFonts w:ascii="Century Gothic" w:hAnsi="Century Gothic"/>
          <w:sz w:val="24"/>
          <w:szCs w:val="24"/>
        </w:rPr>
        <w:t>caz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anulare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sau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modificare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croaziera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Aceasta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promotie</w:t>
      </w:r>
      <w:proofErr w:type="spellEnd"/>
      <w:r>
        <w:rPr>
          <w:rFonts w:ascii="Century Gothic" w:hAnsi="Century Gothic"/>
          <w:sz w:val="24"/>
          <w:szCs w:val="24"/>
        </w:rPr>
        <w:t xml:space="preserve"> nu </w:t>
      </w:r>
      <w:proofErr w:type="spellStart"/>
      <w:r>
        <w:rPr>
          <w:rFonts w:ascii="Century Gothic" w:hAnsi="Century Gothic"/>
          <w:sz w:val="24"/>
          <w:szCs w:val="24"/>
        </w:rPr>
        <w:t>poate</w:t>
      </w:r>
      <w:proofErr w:type="spellEnd"/>
      <w:r>
        <w:rPr>
          <w:rFonts w:ascii="Century Gothic" w:hAnsi="Century Gothic"/>
          <w:sz w:val="24"/>
          <w:szCs w:val="24"/>
        </w:rPr>
        <w:t xml:space="preserve"> fi </w:t>
      </w:r>
      <w:proofErr w:type="spellStart"/>
      <w:r>
        <w:rPr>
          <w:rFonts w:ascii="Century Gothic" w:hAnsi="Century Gothic"/>
          <w:sz w:val="24"/>
          <w:szCs w:val="24"/>
        </w:rPr>
        <w:t>combinata</w:t>
      </w:r>
      <w:proofErr w:type="spellEnd"/>
      <w:r>
        <w:rPr>
          <w:rFonts w:ascii="Century Gothic" w:hAnsi="Century Gothic"/>
          <w:sz w:val="24"/>
          <w:szCs w:val="24"/>
        </w:rPr>
        <w:t xml:space="preserve"> cu </w:t>
      </w:r>
      <w:r w:rsidRPr="00C112ED">
        <w:rPr>
          <w:rFonts w:ascii="Century Gothic" w:hAnsi="Century Gothic"/>
          <w:sz w:val="24"/>
          <w:szCs w:val="24"/>
        </w:rPr>
        <w:t xml:space="preserve">MSC Voyagers Club </w:t>
      </w:r>
      <w:proofErr w:type="spellStart"/>
      <w:r>
        <w:rPr>
          <w:rFonts w:ascii="Century Gothic" w:hAnsi="Century Gothic"/>
          <w:sz w:val="24"/>
          <w:szCs w:val="24"/>
        </w:rPr>
        <w:t>sau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orice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alta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reducere</w:t>
      </w:r>
      <w:proofErr w:type="spellEnd"/>
      <w:r>
        <w:rPr>
          <w:rFonts w:ascii="Century Gothic" w:hAnsi="Century Gothic"/>
          <w:sz w:val="24"/>
          <w:szCs w:val="24"/>
        </w:rPr>
        <w:t xml:space="preserve">. Nu </w:t>
      </w:r>
      <w:proofErr w:type="spellStart"/>
      <w:r>
        <w:rPr>
          <w:rFonts w:ascii="Century Gothic" w:hAnsi="Century Gothic"/>
          <w:sz w:val="24"/>
          <w:szCs w:val="24"/>
        </w:rPr>
        <w:t>este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retroactiva</w:t>
      </w:r>
      <w:proofErr w:type="spellEnd"/>
      <w:r>
        <w:rPr>
          <w:rFonts w:ascii="Century Gothic" w:hAnsi="Century Gothic"/>
          <w:sz w:val="24"/>
          <w:szCs w:val="24"/>
        </w:rPr>
        <w:t xml:space="preserve">, se </w:t>
      </w:r>
      <w:proofErr w:type="spellStart"/>
      <w:r>
        <w:rPr>
          <w:rFonts w:ascii="Century Gothic" w:hAnsi="Century Gothic"/>
          <w:sz w:val="24"/>
          <w:szCs w:val="24"/>
        </w:rPr>
        <w:t>aplica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doar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noile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rezervari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este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valabila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limita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cabinelor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disponibile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ED21E6" w:rsidRDefault="00ED21E6" w:rsidP="00C112ED">
      <w:pPr>
        <w:pStyle w:val="NoSpacing"/>
        <w:rPr>
          <w:rFonts w:ascii="Century Gothic" w:hAnsi="Century Gothic"/>
          <w:sz w:val="24"/>
          <w:szCs w:val="24"/>
        </w:rPr>
      </w:pPr>
    </w:p>
    <w:p w:rsidR="00ED21E6" w:rsidRDefault="00ED21E6" w:rsidP="00ED21E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Pr="00B40A8F">
        <w:rPr>
          <w:rFonts w:ascii="Century Gothic" w:hAnsi="Century Gothic"/>
          <w:sz w:val="24"/>
          <w:szCs w:val="24"/>
        </w:rPr>
        <w:t>EASY PACKAGE</w:t>
      </w:r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–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selectie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variata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vinuri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servite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pahar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bere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draught,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selectie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cocktail-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uri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clasice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alcoolice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non-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alcoolice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bauturi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racoritoare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sucuri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fructe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servite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pahar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apa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minerala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imbuteliata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bauturi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calde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(espresso, cappuccino,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caffe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latte,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ceai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).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Acest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pachet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valabil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toate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barurile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in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restaurantele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A la carte, in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restaurantul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tip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bufet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in insula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privata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Ocean Cay (nu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valabil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restaurantele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cu specific).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Pachetul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nu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transferabil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nu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poate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fi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impartit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cu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alti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pasageri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(o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bautura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per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comanda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).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Incalcarea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acestei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conditii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poate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duce la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anularea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pachetului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fara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posibilitate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rambursare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.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Acest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pachet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vandut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toata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durata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croazierei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fara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ziua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debarcarii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include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toti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pasagerii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din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</w:t>
      </w:r>
      <w:r>
        <w:rPr>
          <w:rFonts w:ascii="Century Gothic" w:eastAsia="Times New Roman" w:hAnsi="Century Gothic" w:cs="Calibri"/>
          <w:color w:val="000000"/>
          <w:sz w:val="24"/>
          <w:szCs w:val="24"/>
        </w:rPr>
        <w:t>abina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varianta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adult /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copil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>).</w:t>
      </w:r>
    </w:p>
    <w:p w:rsidR="00C112ED" w:rsidRPr="00147E9A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</w:p>
    <w:p w:rsidR="0012153C" w:rsidRDefault="00A432D1" w:rsidP="0012153C">
      <w:pPr>
        <w:pStyle w:val="NoSpacing"/>
        <w:rPr>
          <w:rFonts w:ascii="Century Gothic" w:hAnsi="Century Gothic" w:cs="Calibri"/>
          <w:sz w:val="24"/>
          <w:szCs w:val="24"/>
        </w:rPr>
      </w:pPr>
      <w:proofErr w:type="spellStart"/>
      <w:r>
        <w:rPr>
          <w:rFonts w:ascii="Century Gothic" w:hAnsi="Century Gothic" w:cs="Calibri"/>
          <w:sz w:val="24"/>
          <w:szCs w:val="24"/>
        </w:rPr>
        <w:t>Unele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fi </w:t>
      </w:r>
      <w:proofErr w:type="spellStart"/>
      <w:r>
        <w:rPr>
          <w:rFonts w:ascii="Century Gothic" w:hAnsi="Century Gothic" w:cs="Calibri"/>
          <w:sz w:val="24"/>
          <w:szCs w:val="24"/>
        </w:rPr>
        <w:t>garantate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(GTY) /</w:t>
      </w:r>
      <w:r w:rsidR="0012153C" w:rsidRP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garantat</w:t>
      </w:r>
      <w:r w:rsidR="0018475B">
        <w:rPr>
          <w:rFonts w:ascii="Century Gothic" w:hAnsi="Century Gothic" w:cs="Calibri"/>
          <w:sz w:val="24"/>
          <w:szCs w:val="24"/>
        </w:rPr>
        <w:t>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– nu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poate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fi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nominalizata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momentul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rezervarii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insa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linia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croaziere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garanteaza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categoria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aleasa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sau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la o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categorie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superioara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proofErr w:type="gramStart"/>
      <w:r w:rsidR="0012153C">
        <w:rPr>
          <w:rFonts w:ascii="Century Gothic" w:hAnsi="Century Gothic" w:cs="Calibri"/>
          <w:sz w:val="24"/>
          <w:szCs w:val="24"/>
        </w:rPr>
        <w:t>nr.cabinei</w:t>
      </w:r>
      <w:proofErr w:type="spellEnd"/>
      <w:proofErr w:type="gram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puntea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care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este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amplasata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vor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afla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cu circa 4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zile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inainte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imbarcare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Odata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alocata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aceasta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nu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mai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poate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fi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schimbata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Exista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posibilitatea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fie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alocata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vedere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obstruata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superioara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celei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rezervate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)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sau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echipata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pentru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persoanele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dizabilitati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. La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cabinele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GTY nu se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poate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vedea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cate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mai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sunt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disponibile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. In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situatia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in care se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rezerva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tripla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/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cuad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exista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posibilitatea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ca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linia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MSC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aloce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2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aceeasi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punte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aceesi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parte.</w:t>
      </w:r>
    </w:p>
    <w:p w:rsidR="0012153C" w:rsidRPr="0012153C" w:rsidRDefault="0012153C" w:rsidP="0012153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bookmarkStart w:id="1" w:name="OLE_LINK1"/>
      <w:bookmarkStart w:id="2" w:name="OLE_LINK2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La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vaselor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aveti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incluse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tarif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:</w:t>
      </w:r>
      <w:r>
        <w:rPr>
          <w:rFonts w:ascii="Century Gothic" w:hAnsi="Century Gothic" w:cs="Calibri"/>
          <w:color w:val="002060"/>
          <w:sz w:val="24"/>
          <w:szCs w:val="24"/>
        </w:rPr>
        <w:br/>
      </w: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cazare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cabinele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alese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 </w:t>
      </w:r>
      <w:proofErr w:type="spellStart"/>
      <w:r>
        <w:rPr>
          <w:rFonts w:ascii="Century Gothic" w:hAnsi="Century Gothic" w:cs="Calibri"/>
          <w:sz w:val="24"/>
          <w:szCs w:val="24"/>
        </w:rPr>
        <w:t>acestea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detin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dus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WC, </w:t>
      </w:r>
      <w:proofErr w:type="spellStart"/>
      <w:r>
        <w:rPr>
          <w:rFonts w:ascii="Century Gothic" w:hAnsi="Century Gothic" w:cs="Calibri"/>
          <w:sz w:val="24"/>
          <w:szCs w:val="24"/>
        </w:rPr>
        <w:t>aer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conditionat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telefon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seif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uscator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par, TV-  </w:t>
      </w:r>
      <w:proofErr w:type="spellStart"/>
      <w:r>
        <w:rPr>
          <w:rFonts w:ascii="Century Gothic" w:hAnsi="Century Gothic" w:cs="Calibri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are steward )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pensiune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completa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- </w:t>
      </w:r>
      <w:proofErr w:type="spellStart"/>
      <w:r>
        <w:rPr>
          <w:rFonts w:ascii="Century Gothic" w:hAnsi="Century Gothic" w:cs="Calibri"/>
          <w:sz w:val="24"/>
          <w:szCs w:val="24"/>
        </w:rPr>
        <w:t>toate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3 </w:t>
      </w:r>
      <w:proofErr w:type="spellStart"/>
      <w:r>
        <w:rPr>
          <w:rFonts w:ascii="Century Gothic" w:hAnsi="Century Gothic" w:cs="Calibri"/>
          <w:sz w:val="24"/>
          <w:szCs w:val="24"/>
        </w:rPr>
        <w:t>mese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principale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ale </w:t>
      </w:r>
      <w:proofErr w:type="spellStart"/>
      <w:r>
        <w:rPr>
          <w:rFonts w:ascii="Century Gothic" w:hAnsi="Century Gothic" w:cs="Calibri"/>
          <w:sz w:val="24"/>
          <w:szCs w:val="24"/>
        </w:rPr>
        <w:t>zilei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gustari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intre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apa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plata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minerala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ceai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racoritoare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cafea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Calibri"/>
          <w:sz w:val="24"/>
          <w:szCs w:val="24"/>
        </w:rPr>
        <w:t>doar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timpul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micului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dejun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</w:t>
      </w:r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lastRenderedPageBreak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taxele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portuare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puntile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exterioare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piscine cu </w:t>
      </w:r>
      <w:proofErr w:type="spellStart"/>
      <w:r>
        <w:rPr>
          <w:rFonts w:ascii="Century Gothic" w:hAnsi="Century Gothic" w:cs="Calibri"/>
          <w:sz w:val="24"/>
          <w:szCs w:val="24"/>
        </w:rPr>
        <w:t>scaune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plaja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prosoape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plaja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teatru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in </w:t>
      </w:r>
      <w:proofErr w:type="spellStart"/>
      <w:r>
        <w:rPr>
          <w:rFonts w:ascii="Century Gothic" w:hAnsi="Century Gothic" w:cs="Calibri"/>
          <w:sz w:val="24"/>
          <w:szCs w:val="24"/>
        </w:rPr>
        <w:t>saloanele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discoteca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, la </w:t>
      </w:r>
      <w:proofErr w:type="spellStart"/>
      <w:r>
        <w:rPr>
          <w:rFonts w:ascii="Century Gothic" w:hAnsi="Century Gothic" w:cs="Calibri"/>
          <w:sz w:val="24"/>
          <w:szCs w:val="24"/>
        </w:rPr>
        <w:t>biblioteca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sala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gimnastica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, la piscine, sauna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jacuzzi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pista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aer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liber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jogging.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veti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avea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un daily </w:t>
      </w:r>
      <w:proofErr w:type="spellStart"/>
      <w:r>
        <w:rPr>
          <w:rFonts w:ascii="Century Gothic" w:hAnsi="Century Gothic" w:cs="Calibri"/>
          <w:sz w:val="24"/>
          <w:szCs w:val="24"/>
        </w:rPr>
        <w:t>programme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sumarul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principalelor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noutati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evenimente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care se </w:t>
      </w:r>
      <w:proofErr w:type="spellStart"/>
      <w:r>
        <w:rPr>
          <w:rFonts w:ascii="Century Gothic" w:hAnsi="Century Gothic" w:cs="Calibri"/>
          <w:sz w:val="24"/>
          <w:szCs w:val="24"/>
        </w:rPr>
        <w:t>desfasoara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veti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putea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participa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jocuri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karaoke, </w:t>
      </w:r>
      <w:proofErr w:type="spellStart"/>
      <w:r>
        <w:rPr>
          <w:rFonts w:ascii="Century Gothic" w:hAnsi="Century Gothic" w:cs="Calibri"/>
          <w:sz w:val="24"/>
          <w:szCs w:val="24"/>
        </w:rPr>
        <w:t>lectii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dans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spectacole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live music , cabaret, </w:t>
      </w:r>
      <w:proofErr w:type="spellStart"/>
      <w:r>
        <w:rPr>
          <w:rFonts w:ascii="Century Gothic" w:hAnsi="Century Gothic" w:cs="Calibri"/>
          <w:sz w:val="24"/>
          <w:szCs w:val="24"/>
        </w:rPr>
        <w:t>petreceri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teme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discoteca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biroul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deschis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24 ore /</w:t>
      </w:r>
      <w:proofErr w:type="spellStart"/>
      <w:r>
        <w:rPr>
          <w:rFonts w:ascii="Century Gothic" w:hAnsi="Century Gothic" w:cs="Calibri"/>
          <w:sz w:val="24"/>
          <w:szCs w:val="24"/>
        </w:rPr>
        <w:t>zi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exista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un </w:t>
      </w:r>
      <w:proofErr w:type="spellStart"/>
      <w:r>
        <w:rPr>
          <w:rFonts w:ascii="Century Gothic" w:hAnsi="Century Gothic" w:cs="Calibri"/>
          <w:sz w:val="24"/>
          <w:szCs w:val="24"/>
        </w:rPr>
        <w:t>birou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turism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</w:t>
      </w:r>
      <w:proofErr w:type="spellStart"/>
      <w:r>
        <w:rPr>
          <w:rFonts w:ascii="Century Gothic" w:hAnsi="Century Gothic" w:cs="Calibri"/>
          <w:sz w:val="24"/>
          <w:szCs w:val="24"/>
        </w:rPr>
        <w:t>primi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despre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excursiile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organizate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port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face </w:t>
      </w:r>
      <w:proofErr w:type="spellStart"/>
      <w:r>
        <w:rPr>
          <w:rFonts w:ascii="Century Gothic" w:hAnsi="Century Gothic" w:cs="Calibri"/>
          <w:sz w:val="24"/>
          <w:szCs w:val="24"/>
        </w:rPr>
        <w:t>rezervari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. </w:t>
      </w:r>
      <w:r>
        <w:rPr>
          <w:rFonts w:ascii="Century Gothic" w:hAnsi="Century Gothic" w:cs="Calibri"/>
          <w:sz w:val="24"/>
          <w:szCs w:val="24"/>
        </w:rPr>
        <w:br/>
      </w:r>
      <w:r>
        <w:rPr>
          <w:rFonts w:ascii="Century Gothic" w:hAnsi="Century Gothic" w:cs="Calibri"/>
          <w:sz w:val="24"/>
          <w:szCs w:val="24"/>
        </w:rPr>
        <w:br/>
      </w:r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La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vaselor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nu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aveti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incluse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tarif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:</w:t>
      </w:r>
      <w:r>
        <w:rPr>
          <w:rFonts w:ascii="Century Gothic" w:hAnsi="Century Gothic" w:cs="Calibri"/>
          <w:b/>
          <w:bCs/>
          <w:color w:val="000080"/>
          <w:sz w:val="24"/>
          <w:szCs w:val="24"/>
        </w:rPr>
        <w:br/>
      </w:r>
      <w:r>
        <w:rPr>
          <w:rFonts w:ascii="Century Gothic" w:hAnsi="Century Gothic" w:cs="Calibri"/>
          <w:bCs/>
          <w:sz w:val="24"/>
          <w:szCs w:val="24"/>
        </w:rPr>
        <w:t>-</w:t>
      </w:r>
      <w:r>
        <w:rPr>
          <w:rFonts w:ascii="Century Gothic" w:hAnsi="Century Gothic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bauturile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alcoolice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Calibri"/>
          <w:sz w:val="24"/>
          <w:szCs w:val="24"/>
        </w:rPr>
        <w:t>serviciile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Spa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tratamentele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frumusete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masaj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laundry service, </w:t>
      </w:r>
      <w:proofErr w:type="spellStart"/>
      <w:r>
        <w:rPr>
          <w:rFonts w:ascii="Century Gothic" w:hAnsi="Century Gothic" w:cs="Calibri"/>
          <w:sz w:val="24"/>
          <w:szCs w:val="24"/>
        </w:rPr>
        <w:t>centru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medical, </w:t>
      </w:r>
      <w:proofErr w:type="spellStart"/>
      <w:r>
        <w:rPr>
          <w:rFonts w:ascii="Century Gothic" w:hAnsi="Century Gothic" w:cs="Calibri"/>
          <w:sz w:val="24"/>
          <w:szCs w:val="24"/>
        </w:rPr>
        <w:t>meniuri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speciale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diferite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restaurante</w:t>
      </w:r>
      <w:proofErr w:type="spellEnd"/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transportul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spre</w:t>
      </w:r>
      <w:proofErr w:type="spellEnd"/>
      <w:r>
        <w:rPr>
          <w:rFonts w:ascii="Century Gothic" w:hAnsi="Century Gothic" w:cs="Calibri"/>
          <w:sz w:val="24"/>
          <w:szCs w:val="24"/>
        </w:rPr>
        <w:t>/</w:t>
      </w:r>
      <w:proofErr w:type="spellStart"/>
      <w:r>
        <w:rPr>
          <w:rFonts w:ascii="Century Gothic" w:hAnsi="Century Gothic" w:cs="Calibri"/>
          <w:sz w:val="24"/>
          <w:szCs w:val="24"/>
        </w:rPr>
        <w:t>dinspre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portul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imbarcare</w:t>
      </w:r>
      <w:proofErr w:type="spellEnd"/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taxa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serviciile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bar de 15% din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valoarea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produsului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adaugata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automat la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cumparare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la bar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la restaurant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excursiile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optionale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Incepand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luna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aprilie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2022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sunt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permise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excursiile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porturi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pe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cont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propriu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, in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functie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restrictiile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locale</w:t>
      </w:r>
      <w:r>
        <w:rPr>
          <w:rFonts w:ascii="Century Gothic" w:hAnsi="Century Gothic" w:cs="Calibri"/>
          <w:sz w:val="24"/>
          <w:szCs w:val="24"/>
        </w:rPr>
        <w:t xml:space="preserve">), </w:t>
      </w:r>
      <w:proofErr w:type="spellStart"/>
      <w:r>
        <w:rPr>
          <w:rFonts w:ascii="Century Gothic" w:hAnsi="Century Gothic" w:cs="Calibri"/>
          <w:sz w:val="24"/>
          <w:szCs w:val="24"/>
        </w:rPr>
        <w:t>jocurile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video, </w:t>
      </w:r>
      <w:proofErr w:type="spellStart"/>
      <w:r>
        <w:rPr>
          <w:rFonts w:ascii="Century Gothic" w:hAnsi="Century Gothic" w:cs="Calibri"/>
          <w:sz w:val="24"/>
          <w:szCs w:val="24"/>
        </w:rPr>
        <w:t>jocurile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la Casino, </w:t>
      </w:r>
      <w:proofErr w:type="spellStart"/>
      <w:r>
        <w:rPr>
          <w:rFonts w:ascii="Century Gothic" w:hAnsi="Century Gothic" w:cs="Calibri"/>
          <w:sz w:val="24"/>
          <w:szCs w:val="24"/>
        </w:rPr>
        <w:t>utilizarea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internetului</w:t>
      </w:r>
      <w:proofErr w:type="spellEnd"/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apelurile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telefonice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date in </w:t>
      </w:r>
      <w:proofErr w:type="spellStart"/>
      <w:r>
        <w:rPr>
          <w:rFonts w:ascii="Century Gothic" w:hAnsi="Century Gothic" w:cs="Calibri"/>
          <w:sz w:val="24"/>
          <w:szCs w:val="24"/>
        </w:rPr>
        <w:t>afara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din </w:t>
      </w:r>
      <w:proofErr w:type="spellStart"/>
      <w:r>
        <w:rPr>
          <w:rFonts w:ascii="Century Gothic" w:hAnsi="Century Gothic" w:cs="Calibri"/>
          <w:sz w:val="24"/>
          <w:szCs w:val="24"/>
        </w:rPr>
        <w:t>cabine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cumparaturile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efectuate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vasului</w:t>
      </w:r>
      <w:proofErr w:type="spellEnd"/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bacsis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bookmarkEnd w:id="1"/>
      <w:bookmarkEnd w:id="2"/>
      <w:r>
        <w:rPr>
          <w:rFonts w:ascii="Century Gothic" w:hAnsi="Century Gothic" w:cs="Calibri"/>
          <w:sz w:val="24"/>
          <w:szCs w:val="24"/>
        </w:rPr>
        <w:t xml:space="preserve">(10 euro / </w:t>
      </w:r>
      <w:proofErr w:type="spellStart"/>
      <w:r>
        <w:rPr>
          <w:rFonts w:ascii="Century Gothic" w:hAnsi="Century Gothic" w:cs="Calibri"/>
          <w:sz w:val="24"/>
          <w:szCs w:val="24"/>
        </w:rPr>
        <w:t>persoana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 </w:t>
      </w:r>
      <w:proofErr w:type="spellStart"/>
      <w:r>
        <w:rPr>
          <w:rFonts w:ascii="Century Gothic" w:hAnsi="Century Gothic" w:cs="Calibri"/>
          <w:sz w:val="24"/>
          <w:szCs w:val="24"/>
        </w:rPr>
        <w:t>noapte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Calibri"/>
          <w:sz w:val="24"/>
          <w:szCs w:val="24"/>
        </w:rPr>
        <w:t>copiii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2-13 </w:t>
      </w:r>
      <w:proofErr w:type="spellStart"/>
      <w:r>
        <w:rPr>
          <w:rFonts w:ascii="Century Gothic" w:hAnsi="Century Gothic" w:cs="Calibri"/>
          <w:sz w:val="24"/>
          <w:szCs w:val="24"/>
        </w:rPr>
        <w:t>ani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achita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50</w:t>
      </w:r>
      <w:proofErr w:type="gramStart"/>
      <w:r>
        <w:rPr>
          <w:rFonts w:ascii="Century Gothic" w:hAnsi="Century Gothic" w:cs="Calibri"/>
          <w:sz w:val="24"/>
          <w:szCs w:val="24"/>
        </w:rPr>
        <w:t>%  -</w:t>
      </w:r>
      <w:proofErr w:type="gramEnd"/>
      <w:r>
        <w:rPr>
          <w:rFonts w:ascii="Century Gothic" w:hAnsi="Century Gothic" w:cs="Calibri"/>
          <w:sz w:val="24"/>
          <w:szCs w:val="24"/>
        </w:rPr>
        <w:t xml:space="preserve"> 5 euro / </w:t>
      </w:r>
      <w:proofErr w:type="spellStart"/>
      <w:r>
        <w:rPr>
          <w:rFonts w:ascii="Century Gothic" w:hAnsi="Century Gothic" w:cs="Calibri"/>
          <w:sz w:val="24"/>
          <w:szCs w:val="24"/>
        </w:rPr>
        <w:t>persoana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</w:t>
      </w:r>
      <w:proofErr w:type="spellStart"/>
      <w:r>
        <w:rPr>
          <w:rFonts w:ascii="Century Gothic" w:hAnsi="Century Gothic" w:cs="Calibri"/>
          <w:sz w:val="24"/>
          <w:szCs w:val="24"/>
        </w:rPr>
        <w:t>noapte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– se </w:t>
      </w:r>
      <w:proofErr w:type="spellStart"/>
      <w:r>
        <w:rPr>
          <w:rFonts w:ascii="Century Gothic" w:hAnsi="Century Gothic" w:cs="Calibri"/>
          <w:sz w:val="24"/>
          <w:szCs w:val="24"/>
        </w:rPr>
        <w:t>achita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vasului</w:t>
      </w:r>
      <w:proofErr w:type="spellEnd"/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asigurarea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medicala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/de </w:t>
      </w:r>
      <w:proofErr w:type="spellStart"/>
      <w:r>
        <w:rPr>
          <w:rFonts w:ascii="Century Gothic" w:hAnsi="Century Gothic" w:cs="Calibri"/>
          <w:sz w:val="24"/>
          <w:szCs w:val="24"/>
        </w:rPr>
        <w:t>calatorie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storno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inclus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– se </w:t>
      </w:r>
      <w:proofErr w:type="spellStart"/>
      <w:r>
        <w:rPr>
          <w:rFonts w:ascii="Century Gothic" w:hAnsi="Century Gothic" w:cs="Calibri"/>
          <w:sz w:val="24"/>
          <w:szCs w:val="24"/>
        </w:rPr>
        <w:t>incheie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odata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rezervarea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///</w:t>
      </w:r>
      <w:proofErr w:type="spellStart"/>
      <w:r>
        <w:rPr>
          <w:rFonts w:ascii="Century Gothic" w:hAnsi="Century Gothic" w:cs="Calibri"/>
          <w:sz w:val="24"/>
          <w:szCs w:val="24"/>
        </w:rPr>
        <w:t>exista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varianta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incheierii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asigurari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linia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MSC Cruises (cost = 25 euro/pers.) – </w:t>
      </w:r>
      <w:proofErr w:type="spellStart"/>
      <w:r>
        <w:rPr>
          <w:rFonts w:ascii="Century Gothic" w:hAnsi="Century Gothic" w:cs="Calibri"/>
          <w:sz w:val="24"/>
          <w:szCs w:val="24"/>
          <w:u w:val="single"/>
        </w:rPr>
        <w:t>necesara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imbarcare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Calibri"/>
          <w:sz w:val="24"/>
          <w:szCs w:val="24"/>
        </w:rPr>
        <w:t>Asigurarea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trebuie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include </w:t>
      </w:r>
      <w:proofErr w:type="spellStart"/>
      <w:r>
        <w:rPr>
          <w:rFonts w:ascii="Century Gothic" w:hAnsi="Century Gothic" w:cs="Calibri"/>
          <w:sz w:val="24"/>
          <w:szCs w:val="24"/>
        </w:rPr>
        <w:t>clauza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Covid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acopere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anularea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intreruperea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vacantei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repatrierea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carantina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cheltuielile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medicale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spitalizarea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>
        <w:rPr>
          <w:rFonts w:ascii="Century Gothic" w:hAnsi="Century Gothic" w:cs="Calibri"/>
          <w:sz w:val="24"/>
          <w:szCs w:val="24"/>
        </w:rPr>
        <w:t>Asigurarea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trebuie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fie in </w:t>
      </w:r>
      <w:proofErr w:type="spellStart"/>
      <w:r>
        <w:rPr>
          <w:rFonts w:ascii="Century Gothic" w:hAnsi="Century Gothic" w:cs="Calibri"/>
          <w:sz w:val="24"/>
          <w:szCs w:val="24"/>
        </w:rPr>
        <w:t>egleza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italiana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germana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franceza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spaniola</w:t>
      </w:r>
      <w:proofErr w:type="spellEnd"/>
      <w:r>
        <w:rPr>
          <w:rFonts w:ascii="Century Gothic" w:hAnsi="Century Gothic" w:cs="Calibri"/>
          <w:sz w:val="24"/>
          <w:szCs w:val="24"/>
        </w:rPr>
        <w:t>).</w:t>
      </w:r>
    </w:p>
    <w:p w:rsidR="0012153C" w:rsidRDefault="0012153C" w:rsidP="0012153C">
      <w:pPr>
        <w:pStyle w:val="NoSpacing"/>
        <w:rPr>
          <w:rFonts w:ascii="Century Gothic" w:hAnsi="Century Gothic"/>
          <w:sz w:val="24"/>
          <w:szCs w:val="24"/>
        </w:rPr>
      </w:pPr>
    </w:p>
    <w:p w:rsidR="0012153C" w:rsidRDefault="0012153C" w:rsidP="0012153C">
      <w:pPr>
        <w:pStyle w:val="NoSpacing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NOTA: Este </w:t>
      </w:r>
      <w:proofErr w:type="spellStart"/>
      <w:r>
        <w:rPr>
          <w:rFonts w:ascii="Century Gothic" w:hAnsi="Century Gothic" w:cs="Calibri"/>
          <w:sz w:val="24"/>
          <w:szCs w:val="24"/>
        </w:rPr>
        <w:t>necesar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pasaport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valabil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minim 6 </w:t>
      </w:r>
      <w:proofErr w:type="spellStart"/>
      <w:r>
        <w:rPr>
          <w:rFonts w:ascii="Century Gothic" w:hAnsi="Century Gothic" w:cs="Calibri"/>
          <w:sz w:val="24"/>
          <w:szCs w:val="24"/>
        </w:rPr>
        <w:t>luni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la data </w:t>
      </w:r>
      <w:proofErr w:type="spellStart"/>
      <w:r>
        <w:rPr>
          <w:rFonts w:ascii="Century Gothic" w:hAnsi="Century Gothic" w:cs="Calibri"/>
          <w:sz w:val="24"/>
          <w:szCs w:val="24"/>
        </w:rPr>
        <w:t>intoarcerii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! </w:t>
      </w:r>
      <w:proofErr w:type="spellStart"/>
      <w:r>
        <w:rPr>
          <w:rFonts w:ascii="Century Gothic" w:hAnsi="Century Gothic" w:cs="Calibri"/>
          <w:sz w:val="24"/>
          <w:szCs w:val="24"/>
        </w:rPr>
        <w:t>Oferta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valabila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limita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cabinelor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disponibile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>
        <w:rPr>
          <w:rFonts w:ascii="Century Gothic" w:hAnsi="Century Gothic" w:cs="Calibri"/>
          <w:sz w:val="24"/>
          <w:szCs w:val="24"/>
        </w:rPr>
        <w:t>poate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incheia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fara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>
        <w:rPr>
          <w:rFonts w:ascii="Century Gothic" w:hAnsi="Century Gothic" w:cs="Calibri"/>
          <w:sz w:val="24"/>
          <w:szCs w:val="24"/>
        </w:rPr>
        <w:t>notificare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prealabila</w:t>
      </w:r>
      <w:proofErr w:type="spellEnd"/>
      <w:r>
        <w:rPr>
          <w:rFonts w:ascii="Century Gothic" w:hAnsi="Century Gothic" w:cs="Calibri"/>
          <w:sz w:val="24"/>
          <w:szCs w:val="24"/>
        </w:rPr>
        <w:t>!</w:t>
      </w:r>
    </w:p>
    <w:p w:rsidR="007D1E00" w:rsidRDefault="007D1E00" w:rsidP="0012153C">
      <w:pPr>
        <w:pStyle w:val="NoSpacing"/>
        <w:rPr>
          <w:rFonts w:ascii="Century Gothic" w:hAnsi="Century Gothic" w:cs="Calibri"/>
          <w:sz w:val="24"/>
          <w:szCs w:val="24"/>
        </w:rPr>
      </w:pPr>
      <w:proofErr w:type="spellStart"/>
      <w:r>
        <w:rPr>
          <w:rFonts w:ascii="Century Gothic" w:hAnsi="Century Gothic" w:cs="Calibri"/>
          <w:sz w:val="24"/>
          <w:szCs w:val="24"/>
        </w:rPr>
        <w:t>Aceste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itinerarii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necesita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viza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SUA!</w:t>
      </w:r>
    </w:p>
    <w:p w:rsidR="0012153C" w:rsidRDefault="0012153C" w:rsidP="0012153C">
      <w:pPr>
        <w:pStyle w:val="NoSpacing"/>
        <w:rPr>
          <w:rFonts w:ascii="Century Gothic" w:hAnsi="Century Gothic" w:cs="Calibri"/>
          <w:sz w:val="24"/>
          <w:szCs w:val="24"/>
        </w:rPr>
      </w:pPr>
    </w:p>
    <w:p w:rsidR="00A65C0A" w:rsidRPr="00BF23E3" w:rsidRDefault="00A65C0A" w:rsidP="00A65C0A">
      <w:pPr>
        <w:pStyle w:val="NoSpacing"/>
        <w:rPr>
          <w:rFonts w:ascii="Century Gothic" w:hAnsi="Century Gothic" w:cs="Calibri"/>
          <w:sz w:val="24"/>
          <w:szCs w:val="24"/>
        </w:rPr>
      </w:pPr>
      <w:proofErr w:type="spellStart"/>
      <w:r w:rsidRPr="00BF23E3">
        <w:rPr>
          <w:rFonts w:ascii="Century Gothic" w:hAnsi="Century Gothic" w:cs="Calibri"/>
          <w:sz w:val="24"/>
          <w:szCs w:val="24"/>
        </w:rPr>
        <w:t>Conditii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Pr="00BF23E3">
        <w:rPr>
          <w:rFonts w:ascii="Century Gothic" w:hAnsi="Century Gothic" w:cs="Calibri"/>
          <w:sz w:val="24"/>
          <w:szCs w:val="24"/>
        </w:rPr>
        <w:t>calatorie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Caraibe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SUA</w:t>
      </w:r>
      <w:r w:rsidRPr="00BF23E3">
        <w:rPr>
          <w:rFonts w:ascii="Century Gothic" w:hAnsi="Century Gothic" w:cs="Calibri"/>
          <w:sz w:val="24"/>
          <w:szCs w:val="24"/>
        </w:rPr>
        <w:t xml:space="preserve"> / </w:t>
      </w:r>
      <w:proofErr w:type="spellStart"/>
      <w:r w:rsidRPr="00BF23E3">
        <w:rPr>
          <w:rFonts w:ascii="Century Gothic" w:hAnsi="Century Gothic" w:cs="Calibri"/>
          <w:sz w:val="24"/>
          <w:szCs w:val="24"/>
        </w:rPr>
        <w:t>valabile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</w:t>
      </w:r>
      <w:r>
        <w:rPr>
          <w:rFonts w:ascii="Century Gothic" w:hAnsi="Century Gothic" w:cs="Calibri"/>
          <w:sz w:val="24"/>
          <w:szCs w:val="24"/>
        </w:rPr>
        <w:t xml:space="preserve">de la data de 1 </w:t>
      </w:r>
      <w:proofErr w:type="spellStart"/>
      <w:r>
        <w:rPr>
          <w:rFonts w:ascii="Century Gothic" w:hAnsi="Century Gothic" w:cs="Calibri"/>
          <w:sz w:val="24"/>
          <w:szCs w:val="24"/>
        </w:rPr>
        <w:t>Octombrie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2022!</w:t>
      </w:r>
    </w:p>
    <w:p w:rsidR="00A65C0A" w:rsidRDefault="00A65C0A" w:rsidP="00A65C0A">
      <w:pPr>
        <w:pStyle w:val="NoSpacing"/>
        <w:rPr>
          <w:rFonts w:ascii="Century Gothic" w:hAnsi="Century Gothic" w:cs="Calibri"/>
          <w:sz w:val="24"/>
          <w:szCs w:val="24"/>
        </w:rPr>
      </w:pPr>
      <w:proofErr w:type="spellStart"/>
      <w:r>
        <w:rPr>
          <w:rFonts w:ascii="Century Gothic" w:hAnsi="Century Gothic" w:cs="Calibri"/>
          <w:sz w:val="24"/>
          <w:szCs w:val="24"/>
        </w:rPr>
        <w:t>P</w:t>
      </w:r>
      <w:r w:rsidRPr="00BF23E3">
        <w:rPr>
          <w:rFonts w:ascii="Century Gothic" w:hAnsi="Century Gothic" w:cs="Calibri"/>
          <w:sz w:val="24"/>
          <w:szCs w:val="24"/>
        </w:rPr>
        <w:t>asagerii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BF23E3">
        <w:rPr>
          <w:rFonts w:ascii="Century Gothic" w:hAnsi="Century Gothic" w:cs="Calibri"/>
          <w:sz w:val="24"/>
          <w:szCs w:val="24"/>
        </w:rPr>
        <w:t>trebuie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BF23E3">
        <w:rPr>
          <w:rFonts w:ascii="Century Gothic" w:hAnsi="Century Gothic" w:cs="Calibri"/>
          <w:sz w:val="24"/>
          <w:szCs w:val="24"/>
        </w:rPr>
        <w:t>sa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BF23E3">
        <w:rPr>
          <w:rFonts w:ascii="Century Gothic" w:hAnsi="Century Gothic" w:cs="Calibri"/>
          <w:sz w:val="24"/>
          <w:szCs w:val="24"/>
        </w:rPr>
        <w:t>tina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BF23E3">
        <w:rPr>
          <w:rFonts w:ascii="Century Gothic" w:hAnsi="Century Gothic" w:cs="Calibri"/>
          <w:sz w:val="24"/>
          <w:szCs w:val="24"/>
        </w:rPr>
        <w:t>cont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Pr="00BF23E3">
        <w:rPr>
          <w:rFonts w:ascii="Century Gothic" w:hAnsi="Century Gothic" w:cs="Calibri"/>
          <w:sz w:val="24"/>
          <w:szCs w:val="24"/>
        </w:rPr>
        <w:t>urmatoarele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BF23E3">
        <w:rPr>
          <w:rFonts w:ascii="Century Gothic" w:hAnsi="Century Gothic" w:cs="Calibri"/>
          <w:sz w:val="24"/>
          <w:szCs w:val="24"/>
        </w:rPr>
        <w:t>cerinte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>:</w:t>
      </w:r>
    </w:p>
    <w:p w:rsidR="00A65C0A" w:rsidRPr="00D81327" w:rsidRDefault="00A65C0A" w:rsidP="00A65C0A">
      <w:pPr>
        <w:pStyle w:val="NoSpacing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● </w:t>
      </w:r>
      <w:r w:rsidRPr="00D81327">
        <w:rPr>
          <w:rFonts w:ascii="Century Gothic" w:hAnsi="Century Gothic" w:cs="Calibri"/>
          <w:sz w:val="24"/>
          <w:szCs w:val="24"/>
        </w:rPr>
        <w:t xml:space="preserve">Este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recomandat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 ca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toti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pasagerii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sa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 fie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vaccinati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impotriva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Covid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insa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 nu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este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obligatoriu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>!</w:t>
      </w:r>
    </w:p>
    <w:p w:rsidR="00A65C0A" w:rsidRPr="00EB41B0" w:rsidRDefault="00A65C0A" w:rsidP="00A65C0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● </w:t>
      </w:r>
      <w:r w:rsidRPr="00D81327">
        <w:rPr>
          <w:rFonts w:ascii="Century Gothic" w:hAnsi="Century Gothic" w:cs="TimesNewRomanPSMT"/>
          <w:sz w:val="24"/>
          <w:szCs w:val="24"/>
        </w:rPr>
        <w:t xml:space="preserve">Ce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inseamna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un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pasager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“</w:t>
      </w:r>
      <w:proofErr w:type="spellStart"/>
      <w:r w:rsidRPr="00EB41B0">
        <w:rPr>
          <w:rFonts w:ascii="Century Gothic" w:hAnsi="Century Gothic" w:cs="TimesNewRomanPSMT"/>
          <w:sz w:val="24"/>
          <w:szCs w:val="24"/>
        </w:rPr>
        <w:t>complet</w:t>
      </w:r>
      <w:proofErr w:type="spellEnd"/>
      <w:r w:rsidRPr="00EB41B0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EB41B0">
        <w:rPr>
          <w:rFonts w:ascii="Century Gothic" w:hAnsi="Century Gothic" w:cs="TimesNewRomanPSMT"/>
          <w:sz w:val="24"/>
          <w:szCs w:val="24"/>
        </w:rPr>
        <w:t>vaccinat</w:t>
      </w:r>
      <w:proofErr w:type="spellEnd"/>
      <w:r w:rsidRPr="00EB41B0">
        <w:rPr>
          <w:rFonts w:ascii="Century Gothic" w:hAnsi="Century Gothic" w:cs="TimesNewRomanPSMT"/>
          <w:sz w:val="24"/>
          <w:szCs w:val="24"/>
        </w:rPr>
        <w:t>”?</w:t>
      </w:r>
    </w:p>
    <w:p w:rsidR="00A65C0A" w:rsidRPr="00D81327" w:rsidRDefault="00A65C0A" w:rsidP="00A65C0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 w:rsidRPr="00EB41B0">
        <w:rPr>
          <w:rFonts w:ascii="Century Gothic" w:hAnsi="Century Gothic" w:cs="TimesNewRomanPSMT"/>
          <w:sz w:val="24"/>
          <w:szCs w:val="24"/>
        </w:rPr>
        <w:t xml:space="preserve">- </w:t>
      </w:r>
      <w:proofErr w:type="spellStart"/>
      <w:r w:rsidRPr="00EB41B0">
        <w:rPr>
          <w:rFonts w:ascii="Century Gothic" w:hAnsi="Century Gothic" w:cs="TimesNewRomanPSMT"/>
          <w:sz w:val="24"/>
          <w:szCs w:val="24"/>
        </w:rPr>
        <w:t>Pasagerii</w:t>
      </w:r>
      <w:proofErr w:type="spellEnd"/>
      <w:r w:rsidRPr="00EB41B0">
        <w:rPr>
          <w:rFonts w:ascii="Century Gothic" w:hAnsi="Century Gothic" w:cs="TimesNewRomanPSMT"/>
          <w:sz w:val="24"/>
          <w:szCs w:val="24"/>
        </w:rPr>
        <w:t xml:space="preserve"> care au </w:t>
      </w:r>
      <w:proofErr w:type="spellStart"/>
      <w:r w:rsidRPr="00EB41B0">
        <w:rPr>
          <w:rFonts w:ascii="Century Gothic" w:hAnsi="Century Gothic" w:cs="TimesNewRomanPSMT"/>
          <w:sz w:val="24"/>
          <w:szCs w:val="24"/>
        </w:rPr>
        <w:t>fost</w:t>
      </w:r>
      <w:proofErr w:type="spellEnd"/>
      <w:r w:rsidRPr="00EB41B0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EB41B0">
        <w:rPr>
          <w:rFonts w:ascii="Century Gothic" w:hAnsi="Century Gothic" w:cs="TimesNewRomanPSMT"/>
          <w:sz w:val="24"/>
          <w:szCs w:val="24"/>
        </w:rPr>
        <w:t>vaccinati</w:t>
      </w:r>
      <w:proofErr w:type="spellEnd"/>
      <w:r w:rsidRPr="00EB41B0">
        <w:rPr>
          <w:rFonts w:ascii="Century Gothic" w:hAnsi="Century Gothic" w:cs="TimesNewRomanPSMT"/>
          <w:sz w:val="24"/>
          <w:szCs w:val="24"/>
        </w:rPr>
        <w:t xml:space="preserve"> cu minim 2 doze de </w:t>
      </w:r>
      <w:proofErr w:type="spellStart"/>
      <w:r w:rsidRPr="00EB41B0">
        <w:rPr>
          <w:rFonts w:ascii="Century Gothic" w:hAnsi="Century Gothic" w:cs="TimesNewRomanPSMT"/>
          <w:sz w:val="24"/>
          <w:szCs w:val="24"/>
        </w:rPr>
        <w:t>vaccin</w:t>
      </w:r>
      <w:proofErr w:type="spellEnd"/>
      <w:r w:rsidRPr="00EB41B0">
        <w:rPr>
          <w:rFonts w:ascii="Century Gothic" w:hAnsi="Century Gothic" w:cs="TimesNewRomanPSMT"/>
          <w:sz w:val="24"/>
          <w:szCs w:val="24"/>
        </w:rPr>
        <w:t xml:space="preserve"> </w:t>
      </w:r>
      <w:r w:rsidRPr="00EB41B0">
        <w:rPr>
          <w:rFonts w:ascii="Century Gothic" w:hAnsi="Century Gothic"/>
          <w:sz w:val="24"/>
          <w:szCs w:val="24"/>
        </w:rPr>
        <w:t xml:space="preserve">Pfizer, </w:t>
      </w:r>
      <w:proofErr w:type="spellStart"/>
      <w:r w:rsidRPr="00EB41B0">
        <w:rPr>
          <w:rFonts w:ascii="Century Gothic" w:hAnsi="Century Gothic"/>
          <w:sz w:val="24"/>
          <w:szCs w:val="24"/>
        </w:rPr>
        <w:t>Moderna</w:t>
      </w:r>
      <w:proofErr w:type="spellEnd"/>
      <w:r w:rsidRPr="00EB41B0">
        <w:rPr>
          <w:rFonts w:ascii="Century Gothic" w:hAnsi="Century Gothic"/>
          <w:sz w:val="24"/>
          <w:szCs w:val="24"/>
        </w:rPr>
        <w:t xml:space="preserve">, Oxford/AstraZeneca; </w:t>
      </w:r>
      <w:proofErr w:type="spellStart"/>
      <w:r w:rsidRPr="00EB41B0">
        <w:rPr>
          <w:rFonts w:ascii="Century Gothic" w:hAnsi="Century Gothic"/>
          <w:sz w:val="24"/>
          <w:szCs w:val="24"/>
        </w:rPr>
        <w:t>Covishield</w:t>
      </w:r>
      <w:proofErr w:type="spellEnd"/>
      <w:r w:rsidRPr="00EB41B0">
        <w:rPr>
          <w:rFonts w:ascii="Century Gothic" w:hAnsi="Century Gothic"/>
          <w:sz w:val="24"/>
          <w:szCs w:val="24"/>
        </w:rPr>
        <w:t xml:space="preserve">; </w:t>
      </w:r>
      <w:proofErr w:type="spellStart"/>
      <w:r w:rsidRPr="00EB41B0">
        <w:rPr>
          <w:rFonts w:ascii="Century Gothic" w:hAnsi="Century Gothic"/>
          <w:sz w:val="24"/>
          <w:szCs w:val="24"/>
        </w:rPr>
        <w:t>Sinopharm</w:t>
      </w:r>
      <w:proofErr w:type="spellEnd"/>
      <w:r w:rsidRPr="00EB41B0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EB41B0">
        <w:rPr>
          <w:rFonts w:ascii="Century Gothic" w:hAnsi="Century Gothic"/>
          <w:sz w:val="24"/>
          <w:szCs w:val="24"/>
        </w:rPr>
        <w:t>Sinovac</w:t>
      </w:r>
      <w:proofErr w:type="spellEnd"/>
      <w:r w:rsidRPr="00EB41B0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EB41B0">
        <w:rPr>
          <w:rFonts w:ascii="Century Gothic" w:hAnsi="Century Gothic"/>
          <w:sz w:val="24"/>
          <w:szCs w:val="24"/>
        </w:rPr>
        <w:t>Coronavac</w:t>
      </w:r>
      <w:proofErr w:type="spellEnd"/>
      <w:r w:rsidRPr="00EB41B0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EB41B0">
        <w:rPr>
          <w:rFonts w:ascii="Century Gothic" w:hAnsi="Century Gothic"/>
          <w:sz w:val="24"/>
          <w:szCs w:val="24"/>
        </w:rPr>
        <w:t>Novavax</w:t>
      </w:r>
      <w:proofErr w:type="spellEnd"/>
      <w:r w:rsidRPr="00EB41B0">
        <w:rPr>
          <w:rFonts w:ascii="Century Gothic" w:hAnsi="Century Gothic"/>
          <w:sz w:val="24"/>
          <w:szCs w:val="24"/>
        </w:rPr>
        <w:t>/</w:t>
      </w:r>
      <w:proofErr w:type="spellStart"/>
      <w:r w:rsidRPr="00EB41B0">
        <w:rPr>
          <w:rFonts w:ascii="Century Gothic" w:hAnsi="Century Gothic"/>
          <w:sz w:val="24"/>
          <w:szCs w:val="24"/>
        </w:rPr>
        <w:t>Covovax</w:t>
      </w:r>
      <w:proofErr w:type="spellEnd"/>
      <w:r w:rsidRPr="00EB41B0">
        <w:rPr>
          <w:rFonts w:ascii="Century Gothic" w:hAnsi="Century Gothic" w:cs="TimesNewRomanPSMT"/>
          <w:sz w:val="24"/>
          <w:szCs w:val="24"/>
        </w:rPr>
        <w:t xml:space="preserve"> – </w:t>
      </w:r>
      <w:proofErr w:type="spellStart"/>
      <w:r w:rsidRPr="00EB41B0">
        <w:rPr>
          <w:rFonts w:ascii="Century Gothic" w:hAnsi="Century Gothic" w:cs="TimesNewRomanPSMT"/>
          <w:sz w:val="24"/>
          <w:szCs w:val="24"/>
        </w:rPr>
        <w:t>sau</w:t>
      </w:r>
      <w:proofErr w:type="spellEnd"/>
      <w:r w:rsidRPr="00EB41B0">
        <w:rPr>
          <w:rFonts w:ascii="Century Gothic" w:hAnsi="Century Gothic" w:cs="TimesNewRomanPSMT"/>
          <w:sz w:val="24"/>
          <w:szCs w:val="24"/>
        </w:rPr>
        <w:t xml:space="preserve"> cu </w:t>
      </w:r>
      <w:proofErr w:type="spellStart"/>
      <w:r w:rsidRPr="00EB41B0">
        <w:rPr>
          <w:rFonts w:ascii="Century Gothic" w:hAnsi="Century Gothic" w:cs="TimesNewRomanPSMT"/>
          <w:sz w:val="24"/>
          <w:szCs w:val="24"/>
        </w:rPr>
        <w:t>una</w:t>
      </w:r>
      <w:proofErr w:type="spellEnd"/>
      <w:r w:rsidRPr="00EB41B0">
        <w:rPr>
          <w:rFonts w:ascii="Century Gothic" w:hAnsi="Century Gothic" w:cs="TimesNewRomanPSMT"/>
          <w:sz w:val="24"/>
          <w:szCs w:val="24"/>
        </w:rPr>
        <w:t xml:space="preserve"> in </w:t>
      </w:r>
      <w:proofErr w:type="spellStart"/>
      <w:r w:rsidRPr="00EB41B0">
        <w:rPr>
          <w:rFonts w:ascii="Century Gothic" w:hAnsi="Century Gothic" w:cs="TimesNewRomanPSMT"/>
          <w:sz w:val="24"/>
          <w:szCs w:val="24"/>
        </w:rPr>
        <w:t>cazul</w:t>
      </w:r>
      <w:proofErr w:type="spellEnd"/>
      <w:r w:rsidRPr="00EB41B0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EB41B0">
        <w:rPr>
          <w:rFonts w:ascii="Century Gothic" w:hAnsi="Century Gothic" w:cs="TimesNewRomanPSMT"/>
          <w:sz w:val="24"/>
          <w:szCs w:val="24"/>
        </w:rPr>
        <w:t>vaccinului</w:t>
      </w:r>
      <w:proofErr w:type="spellEnd"/>
      <w:r w:rsidRPr="00EB41B0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EB41B0">
        <w:rPr>
          <w:rFonts w:ascii="Century Gothic" w:hAnsi="Century Gothic" w:cs="TimesNewRomanPSMT"/>
          <w:sz w:val="24"/>
          <w:szCs w:val="24"/>
        </w:rPr>
        <w:t>Johsnon</w:t>
      </w:r>
      <w:proofErr w:type="spellEnd"/>
      <w:r w:rsidRPr="00EB41B0">
        <w:rPr>
          <w:rFonts w:ascii="Century Gothic" w:hAnsi="Century Gothic" w:cs="TimesNewRomanPSMT"/>
          <w:sz w:val="24"/>
          <w:szCs w:val="24"/>
        </w:rPr>
        <w:t xml:space="preserve"> &amp; Johnson – </w:t>
      </w:r>
      <w:proofErr w:type="spellStart"/>
      <w:r w:rsidRPr="00EB41B0">
        <w:rPr>
          <w:rFonts w:ascii="Century Gothic" w:hAnsi="Century Gothic" w:cs="TimesNewRomanPSMT"/>
          <w:sz w:val="24"/>
          <w:szCs w:val="24"/>
        </w:rPr>
        <w:t>trebuie</w:t>
      </w:r>
      <w:proofErr w:type="spellEnd"/>
      <w:r w:rsidRPr="00EB41B0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EB41B0">
        <w:rPr>
          <w:rFonts w:ascii="Century Gothic" w:hAnsi="Century Gothic" w:cs="TimesNewRomanPSMT"/>
          <w:sz w:val="24"/>
          <w:szCs w:val="24"/>
        </w:rPr>
        <w:t>sa</w:t>
      </w:r>
      <w:proofErr w:type="spellEnd"/>
      <w:r w:rsidRPr="00EB41B0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EB41B0">
        <w:rPr>
          <w:rFonts w:ascii="Century Gothic" w:hAnsi="Century Gothic" w:cs="TimesNewRomanPSMT"/>
          <w:sz w:val="24"/>
          <w:szCs w:val="24"/>
        </w:rPr>
        <w:t>prezinte</w:t>
      </w:r>
      <w:proofErr w:type="spellEnd"/>
      <w:r w:rsidRPr="00EB41B0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EB41B0">
        <w:rPr>
          <w:rFonts w:ascii="Century Gothic" w:hAnsi="Century Gothic" w:cs="TimesNewRomanPSMT"/>
          <w:sz w:val="24"/>
          <w:szCs w:val="24"/>
        </w:rPr>
        <w:t>certificat</w:t>
      </w:r>
      <w:proofErr w:type="spellEnd"/>
      <w:r w:rsidRPr="00EB41B0">
        <w:rPr>
          <w:rFonts w:ascii="Century Gothic" w:hAnsi="Century Gothic" w:cs="TimesNewRomanPSMT"/>
          <w:sz w:val="24"/>
          <w:szCs w:val="24"/>
        </w:rPr>
        <w:t xml:space="preserve"> de</w:t>
      </w:r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vaccinare</w:t>
      </w:r>
      <w:proofErr w:type="spellEnd"/>
    </w:p>
    <w:p w:rsidR="00A65C0A" w:rsidRPr="00D81327" w:rsidRDefault="00A65C0A" w:rsidP="00A65C0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 w:rsidRPr="00D81327">
        <w:rPr>
          <w:rFonts w:ascii="Century Gothic" w:hAnsi="Century Gothic" w:cs="TimesNewRomanPSMT"/>
          <w:sz w:val="24"/>
          <w:szCs w:val="24"/>
        </w:rPr>
        <w:t>cu cod QR</w:t>
      </w:r>
      <w:r>
        <w:rPr>
          <w:rFonts w:ascii="Century Gothic" w:hAnsi="Century Gothic" w:cs="TimesNewRomanPSMT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TimesNewRomanPSMT"/>
          <w:sz w:val="24"/>
          <w:szCs w:val="24"/>
        </w:rPr>
        <w:t>doza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booster, desi nu </w:t>
      </w:r>
      <w:proofErr w:type="spellStart"/>
      <w:r>
        <w:rPr>
          <w:rFonts w:ascii="Century Gothic" w:hAnsi="Century Gothic" w:cs="TimesNewRomanPSMT"/>
          <w:sz w:val="24"/>
          <w:szCs w:val="24"/>
        </w:rPr>
        <w:t>este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obligatorie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TimesNewRomanPSMT"/>
          <w:sz w:val="24"/>
          <w:szCs w:val="24"/>
        </w:rPr>
        <w:t>este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recomandata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pentru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toti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pasagerii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eligibili</w:t>
      </w:r>
      <w:proofErr w:type="spellEnd"/>
      <w:r>
        <w:rPr>
          <w:rFonts w:ascii="Century Gothic" w:hAnsi="Century Gothic" w:cs="TimesNewRomanPSMT"/>
          <w:sz w:val="24"/>
          <w:szCs w:val="24"/>
        </w:rPr>
        <w:t>.</w:t>
      </w:r>
    </w:p>
    <w:p w:rsidR="00A65C0A" w:rsidRPr="00D81327" w:rsidRDefault="00A65C0A" w:rsidP="00A65C0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proofErr w:type="spellStart"/>
      <w:r w:rsidRPr="00D81327">
        <w:rPr>
          <w:rFonts w:ascii="Century Gothic" w:hAnsi="Century Gothic" w:cs="TimesNewRomanPSMT"/>
          <w:sz w:val="24"/>
          <w:szCs w:val="24"/>
        </w:rPr>
        <w:t>Cerinte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testare</w:t>
      </w:r>
      <w:proofErr w:type="spellEnd"/>
    </w:p>
    <w:p w:rsidR="00A65C0A" w:rsidRDefault="00A65C0A" w:rsidP="00A65C0A">
      <w:pPr>
        <w:pStyle w:val="NoSpacing"/>
        <w:rPr>
          <w:rFonts w:ascii="Century Gothic" w:hAnsi="Century Gothic" w:cs="TimesNewRomanPSMT"/>
          <w:sz w:val="24"/>
          <w:szCs w:val="24"/>
        </w:rPr>
      </w:pPr>
      <w:proofErr w:type="spellStart"/>
      <w:r w:rsidRPr="00D81327">
        <w:rPr>
          <w:rFonts w:ascii="Century Gothic" w:hAnsi="Century Gothic" w:cs="TimesNewRomanPSMT"/>
          <w:sz w:val="24"/>
          <w:szCs w:val="24"/>
        </w:rPr>
        <w:t>Pentru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pasagerii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vaccinati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nu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mai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este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necesar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sa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se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prezinte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la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imbarcare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un test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negativ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(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insa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este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recomandat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>)</w:t>
      </w:r>
    </w:p>
    <w:p w:rsidR="00A65C0A" w:rsidRPr="00AB71EA" w:rsidRDefault="00A65C0A" w:rsidP="00A65C0A">
      <w:pPr>
        <w:pStyle w:val="NoSpacing"/>
        <w:rPr>
          <w:rFonts w:ascii="Century Gothic" w:hAnsi="Century Gothic" w:cs="TimesNewRomanPSMT"/>
          <w:sz w:val="24"/>
          <w:szCs w:val="24"/>
        </w:rPr>
      </w:pPr>
      <w:proofErr w:type="spellStart"/>
      <w:r>
        <w:rPr>
          <w:rFonts w:ascii="Century Gothic" w:hAnsi="Century Gothic" w:cs="TimesNewRomanPSMT"/>
          <w:sz w:val="24"/>
          <w:szCs w:val="24"/>
        </w:rPr>
        <w:t>Testul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PCR / antigen </w:t>
      </w:r>
      <w:proofErr w:type="spellStart"/>
      <w:r>
        <w:rPr>
          <w:rFonts w:ascii="Century Gothic" w:hAnsi="Century Gothic" w:cs="TimesNewRomanPSMT"/>
          <w:sz w:val="24"/>
          <w:szCs w:val="24"/>
        </w:rPr>
        <w:t>negativ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efectuat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cu max. 3 </w:t>
      </w:r>
      <w:proofErr w:type="spellStart"/>
      <w:r>
        <w:rPr>
          <w:rFonts w:ascii="Century Gothic" w:hAnsi="Century Gothic" w:cs="TimesNewRomanPSMT"/>
          <w:sz w:val="24"/>
          <w:szCs w:val="24"/>
        </w:rPr>
        <w:t>zile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inainte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TimesNewRomanPSMT"/>
          <w:sz w:val="24"/>
          <w:szCs w:val="24"/>
        </w:rPr>
        <w:t>imbarcare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este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obligatoriu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AB71EA">
        <w:rPr>
          <w:rFonts w:ascii="Century Gothic" w:hAnsi="Century Gothic" w:cs="TimesNewRomanPSMT"/>
          <w:sz w:val="24"/>
          <w:szCs w:val="24"/>
        </w:rPr>
        <w:t>pentru</w:t>
      </w:r>
      <w:proofErr w:type="spellEnd"/>
      <w:r w:rsidRPr="00AB71EA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AB71EA">
        <w:rPr>
          <w:rFonts w:ascii="Century Gothic" w:hAnsi="Century Gothic" w:cs="TimesNewRomanPSMT"/>
          <w:sz w:val="24"/>
          <w:szCs w:val="24"/>
        </w:rPr>
        <w:t>urmatoarele</w:t>
      </w:r>
      <w:proofErr w:type="spellEnd"/>
      <w:r w:rsidRPr="00AB71EA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AB71EA">
        <w:rPr>
          <w:rFonts w:ascii="Century Gothic" w:hAnsi="Century Gothic" w:cs="TimesNewRomanPSMT"/>
          <w:sz w:val="24"/>
          <w:szCs w:val="24"/>
        </w:rPr>
        <w:t>categorii</w:t>
      </w:r>
      <w:proofErr w:type="spellEnd"/>
      <w:r w:rsidRPr="00AB71EA">
        <w:rPr>
          <w:rFonts w:ascii="Century Gothic" w:hAnsi="Century Gothic" w:cs="TimesNewRomanPSMT"/>
          <w:sz w:val="24"/>
          <w:szCs w:val="24"/>
        </w:rPr>
        <w:t xml:space="preserve"> de </w:t>
      </w:r>
      <w:proofErr w:type="spellStart"/>
      <w:r w:rsidRPr="00AB71EA">
        <w:rPr>
          <w:rFonts w:ascii="Century Gothic" w:hAnsi="Century Gothic" w:cs="TimesNewRomanPSMT"/>
          <w:sz w:val="24"/>
          <w:szCs w:val="24"/>
        </w:rPr>
        <w:t>pasageri</w:t>
      </w:r>
      <w:proofErr w:type="spellEnd"/>
      <w:r w:rsidRPr="00AB71EA">
        <w:rPr>
          <w:rFonts w:ascii="Century Gothic" w:hAnsi="Century Gothic" w:cs="TimesNewRomanPSMT"/>
          <w:sz w:val="24"/>
          <w:szCs w:val="24"/>
        </w:rPr>
        <w:t>:</w:t>
      </w:r>
    </w:p>
    <w:p w:rsidR="00A65C0A" w:rsidRPr="00AB71EA" w:rsidRDefault="00A65C0A" w:rsidP="00A65C0A">
      <w:pPr>
        <w:pStyle w:val="NoSpacing"/>
        <w:numPr>
          <w:ilvl w:val="0"/>
          <w:numId w:val="1"/>
        </w:numPr>
        <w:rPr>
          <w:rFonts w:ascii="Century Gothic" w:hAnsi="Century Gothic" w:cs="TimesNewRomanPSMT"/>
          <w:sz w:val="24"/>
          <w:szCs w:val="24"/>
        </w:rPr>
      </w:pPr>
      <w:proofErr w:type="spellStart"/>
      <w:r w:rsidRPr="00AB71EA">
        <w:rPr>
          <w:rFonts w:ascii="Century Gothic" w:hAnsi="Century Gothic" w:cs="TimesNewRomanPSMT"/>
          <w:sz w:val="24"/>
          <w:szCs w:val="24"/>
        </w:rPr>
        <w:t>Pasageri</w:t>
      </w:r>
      <w:proofErr w:type="spellEnd"/>
      <w:r w:rsidRPr="00AB71EA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AB71EA">
        <w:rPr>
          <w:rFonts w:ascii="Century Gothic" w:hAnsi="Century Gothic" w:cs="TimesNewRomanPSMT"/>
          <w:sz w:val="24"/>
          <w:szCs w:val="24"/>
        </w:rPr>
        <w:t>nevaccinati</w:t>
      </w:r>
      <w:proofErr w:type="spellEnd"/>
    </w:p>
    <w:p w:rsidR="00A65C0A" w:rsidRPr="00AB71EA" w:rsidRDefault="00A65C0A" w:rsidP="00A65C0A">
      <w:pPr>
        <w:pStyle w:val="NoSpacing"/>
        <w:numPr>
          <w:ilvl w:val="0"/>
          <w:numId w:val="1"/>
        </w:numPr>
        <w:rPr>
          <w:rFonts w:ascii="Century Gothic" w:hAnsi="Century Gothic" w:cs="TimesNewRomanPSMT"/>
          <w:sz w:val="24"/>
          <w:szCs w:val="24"/>
        </w:rPr>
      </w:pPr>
      <w:proofErr w:type="spellStart"/>
      <w:r w:rsidRPr="00AB71EA">
        <w:rPr>
          <w:rFonts w:ascii="Century Gothic" w:hAnsi="Century Gothic" w:cs="TimesNewRomanPSMT"/>
          <w:sz w:val="24"/>
          <w:szCs w:val="24"/>
        </w:rPr>
        <w:t>Pasageri</w:t>
      </w:r>
      <w:proofErr w:type="spellEnd"/>
      <w:r w:rsidRPr="00AB71EA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AB71EA">
        <w:rPr>
          <w:rFonts w:ascii="Century Gothic" w:hAnsi="Century Gothic" w:cs="TimesNewRomanPSMT"/>
          <w:sz w:val="24"/>
          <w:szCs w:val="24"/>
        </w:rPr>
        <w:t>fara</w:t>
      </w:r>
      <w:proofErr w:type="spellEnd"/>
      <w:r w:rsidRPr="00AB71EA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AB71EA">
        <w:rPr>
          <w:rFonts w:ascii="Century Gothic" w:hAnsi="Century Gothic" w:cs="TimesNewRomanPSMT"/>
          <w:sz w:val="24"/>
          <w:szCs w:val="24"/>
        </w:rPr>
        <w:t>dovada</w:t>
      </w:r>
      <w:proofErr w:type="spellEnd"/>
      <w:r w:rsidRPr="00AB71EA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AB71EA">
        <w:rPr>
          <w:rFonts w:ascii="Century Gothic" w:hAnsi="Century Gothic" w:cs="TimesNewRomanPSMT"/>
          <w:sz w:val="24"/>
          <w:szCs w:val="24"/>
        </w:rPr>
        <w:t>vaccinarii</w:t>
      </w:r>
      <w:proofErr w:type="spellEnd"/>
    </w:p>
    <w:p w:rsidR="00A65C0A" w:rsidRPr="00AB71EA" w:rsidRDefault="00A65C0A" w:rsidP="00A65C0A">
      <w:pPr>
        <w:pStyle w:val="NoSpacing"/>
        <w:numPr>
          <w:ilvl w:val="0"/>
          <w:numId w:val="1"/>
        </w:numPr>
        <w:rPr>
          <w:rFonts w:ascii="Century Gothic" w:hAnsi="Century Gothic" w:cs="TimesNewRomanPSMT"/>
          <w:sz w:val="24"/>
          <w:szCs w:val="24"/>
        </w:rPr>
      </w:pPr>
      <w:proofErr w:type="spellStart"/>
      <w:r w:rsidRPr="00AB71EA">
        <w:rPr>
          <w:rFonts w:ascii="Century Gothic" w:hAnsi="Century Gothic" w:cs="TimesNewRomanPSMT"/>
          <w:sz w:val="24"/>
          <w:szCs w:val="24"/>
        </w:rPr>
        <w:t>Pasageri</w:t>
      </w:r>
      <w:proofErr w:type="spellEnd"/>
      <w:r w:rsidRPr="00AB71EA">
        <w:rPr>
          <w:rFonts w:ascii="Century Gothic" w:hAnsi="Century Gothic" w:cs="TimesNewRomanPSMT"/>
          <w:sz w:val="24"/>
          <w:szCs w:val="24"/>
        </w:rPr>
        <w:t xml:space="preserve"> care au </w:t>
      </w:r>
      <w:proofErr w:type="spellStart"/>
      <w:r w:rsidRPr="00AB71EA">
        <w:rPr>
          <w:rFonts w:ascii="Century Gothic" w:hAnsi="Century Gothic" w:cs="TimesNewRomanPSMT"/>
          <w:sz w:val="24"/>
          <w:szCs w:val="24"/>
        </w:rPr>
        <w:t>trecut</w:t>
      </w:r>
      <w:proofErr w:type="spellEnd"/>
      <w:r w:rsidRPr="00AB71EA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AB71EA">
        <w:rPr>
          <w:rFonts w:ascii="Century Gothic" w:hAnsi="Century Gothic" w:cs="TimesNewRomanPSMT"/>
          <w:sz w:val="24"/>
          <w:szCs w:val="24"/>
        </w:rPr>
        <w:t>prin</w:t>
      </w:r>
      <w:proofErr w:type="spellEnd"/>
      <w:r w:rsidRPr="00AB71EA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AB71EA">
        <w:rPr>
          <w:rFonts w:ascii="Century Gothic" w:hAnsi="Century Gothic" w:cs="TimesNewRomanPSMT"/>
          <w:sz w:val="24"/>
          <w:szCs w:val="24"/>
        </w:rPr>
        <w:t>boala</w:t>
      </w:r>
      <w:proofErr w:type="spellEnd"/>
    </w:p>
    <w:p w:rsidR="00A65C0A" w:rsidRPr="00AB71EA" w:rsidRDefault="00A65C0A" w:rsidP="00A65C0A">
      <w:pPr>
        <w:pStyle w:val="HTMLPreformatted"/>
        <w:rPr>
          <w:rFonts w:ascii="Century Gothic" w:hAnsi="Century Gothic"/>
          <w:sz w:val="24"/>
          <w:szCs w:val="24"/>
        </w:rPr>
      </w:pPr>
      <w:r w:rsidRPr="00AB71EA">
        <w:rPr>
          <w:rFonts w:ascii="Century Gothic" w:hAnsi="Century Gothic"/>
          <w:sz w:val="24"/>
          <w:szCs w:val="24"/>
          <w:u w:val="single"/>
        </w:rPr>
        <w:t>IMPORTANT:</w:t>
      </w:r>
      <w:r w:rsidRPr="00AB71EA">
        <w:rPr>
          <w:rFonts w:ascii="Century Gothic" w:hAnsi="Century Gothic"/>
          <w:sz w:val="24"/>
          <w:szCs w:val="24"/>
        </w:rPr>
        <w:t xml:space="preserve"> </w:t>
      </w:r>
      <w:r w:rsidRPr="00AB71EA">
        <w:rPr>
          <w:rFonts w:ascii="Century Gothic" w:hAnsi="Century Gothic"/>
          <w:sz w:val="24"/>
          <w:szCs w:val="24"/>
          <w:lang w:val="ro-RO"/>
        </w:rPr>
        <w:t>Pasagerii care sosesc din destinatii internationale trebuie sa verifice cerintele de calatorie pentru a intra in SUA, care in prezent impun ca orice persoana cu varsta de 18 ani sau peste sa fie complet vaccinata. Pasagerii 5-17 ani trebuie sa prezinte un test PCR sau antigen efectuat cu max.3 zile inainte de imbarcare.</w:t>
      </w:r>
    </w:p>
    <w:p w:rsidR="00A65C0A" w:rsidRDefault="00A65C0A" w:rsidP="00A65C0A">
      <w:pPr>
        <w:pStyle w:val="NoSpacing"/>
        <w:rPr>
          <w:rFonts w:ascii="Century Gothic" w:hAnsi="Century Gothic" w:cs="Calibri"/>
          <w:color w:val="010101"/>
          <w:sz w:val="24"/>
          <w:szCs w:val="24"/>
        </w:rPr>
      </w:pPr>
      <w:proofErr w:type="spellStart"/>
      <w:r w:rsidRPr="00AB71EA">
        <w:rPr>
          <w:rFonts w:ascii="Century Gothic" w:hAnsi="Century Gothic" w:cs="TimesNewRomanPSMT"/>
          <w:sz w:val="24"/>
          <w:szCs w:val="24"/>
        </w:rPr>
        <w:t>Testul</w:t>
      </w:r>
      <w:proofErr w:type="spellEnd"/>
      <w:r w:rsidRPr="00AB71EA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AB71EA">
        <w:rPr>
          <w:rFonts w:ascii="Century Gothic" w:hAnsi="Century Gothic" w:cs="TimesNewRomanPSMT"/>
          <w:sz w:val="24"/>
          <w:szCs w:val="24"/>
        </w:rPr>
        <w:t>trebuie</w:t>
      </w:r>
      <w:proofErr w:type="spellEnd"/>
      <w:r w:rsidRPr="00AB71EA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AB71EA">
        <w:rPr>
          <w:rFonts w:ascii="Century Gothic" w:hAnsi="Century Gothic" w:cs="TimesNewRomanPSMT"/>
          <w:sz w:val="24"/>
          <w:szCs w:val="24"/>
        </w:rPr>
        <w:t>sa</w:t>
      </w:r>
      <w:proofErr w:type="spellEnd"/>
      <w:r w:rsidRPr="00AB71EA">
        <w:rPr>
          <w:rFonts w:ascii="Century Gothic" w:hAnsi="Century Gothic" w:cs="TimesNewRomanPSMT"/>
          <w:sz w:val="24"/>
          <w:szCs w:val="24"/>
        </w:rPr>
        <w:t xml:space="preserve"> fie </w:t>
      </w:r>
      <w:proofErr w:type="spellStart"/>
      <w:r w:rsidRPr="00AB71EA">
        <w:rPr>
          <w:rFonts w:ascii="Century Gothic" w:hAnsi="Century Gothic" w:cs="TimesNewRomanPSMT"/>
          <w:sz w:val="24"/>
          <w:szCs w:val="24"/>
        </w:rPr>
        <w:t>certificat</w:t>
      </w:r>
      <w:proofErr w:type="spellEnd"/>
      <w:r w:rsidRPr="00AB71EA">
        <w:rPr>
          <w:rFonts w:ascii="Century Gothic" w:hAnsi="Century Gothic" w:cs="TimesNewRomanPSMT"/>
          <w:sz w:val="24"/>
          <w:szCs w:val="24"/>
        </w:rPr>
        <w:t xml:space="preserve"> de </w:t>
      </w:r>
      <w:proofErr w:type="spellStart"/>
      <w:r w:rsidRPr="00AB71EA">
        <w:rPr>
          <w:rFonts w:ascii="Century Gothic" w:hAnsi="Century Gothic" w:cs="TimesNewRomanPSMT"/>
          <w:sz w:val="24"/>
          <w:szCs w:val="24"/>
        </w:rPr>
        <w:t>laborator</w:t>
      </w:r>
      <w:proofErr w:type="spellEnd"/>
      <w:r w:rsidRPr="00AB71EA">
        <w:rPr>
          <w:rFonts w:ascii="Century Gothic" w:hAnsi="Century Gothic" w:cs="TimesNewRomanPSMT"/>
          <w:sz w:val="24"/>
          <w:szCs w:val="24"/>
        </w:rPr>
        <w:t xml:space="preserve">. </w:t>
      </w:r>
      <w:proofErr w:type="spellStart"/>
      <w:r w:rsidRPr="00AB71EA">
        <w:rPr>
          <w:rFonts w:ascii="Century Gothic" w:hAnsi="Century Gothic" w:cs="TimesNewRomanPSMT"/>
          <w:sz w:val="24"/>
          <w:szCs w:val="24"/>
        </w:rPr>
        <w:t>Autotestarea</w:t>
      </w:r>
      <w:proofErr w:type="spellEnd"/>
      <w:r w:rsidRPr="00AB71EA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AB71EA">
        <w:rPr>
          <w:rFonts w:ascii="Century Gothic" w:hAnsi="Century Gothic" w:cs="TimesNewRomanPSMT"/>
          <w:sz w:val="24"/>
          <w:szCs w:val="24"/>
        </w:rPr>
        <w:t>rapida</w:t>
      </w:r>
      <w:proofErr w:type="spellEnd"/>
      <w:r w:rsidRPr="00AB71EA">
        <w:rPr>
          <w:rFonts w:ascii="Century Gothic" w:hAnsi="Century Gothic" w:cs="TimesNewRomanPSMT"/>
          <w:sz w:val="24"/>
          <w:szCs w:val="24"/>
        </w:rPr>
        <w:t xml:space="preserve"> nu </w:t>
      </w:r>
      <w:proofErr w:type="spellStart"/>
      <w:r w:rsidRPr="00AB71EA">
        <w:rPr>
          <w:rFonts w:ascii="Century Gothic" w:hAnsi="Century Gothic" w:cs="TimesNewRomanPSMT"/>
          <w:sz w:val="24"/>
          <w:szCs w:val="24"/>
        </w:rPr>
        <w:t>este</w:t>
      </w:r>
      <w:proofErr w:type="spellEnd"/>
      <w:r w:rsidRPr="00AB71EA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AB71EA">
        <w:rPr>
          <w:rFonts w:ascii="Century Gothic" w:hAnsi="Century Gothic" w:cs="TimesNewRomanPSMT"/>
          <w:sz w:val="24"/>
          <w:szCs w:val="24"/>
        </w:rPr>
        <w:t>valabila</w:t>
      </w:r>
      <w:proofErr w:type="spellEnd"/>
      <w:r w:rsidRPr="00AB71EA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AB71EA">
        <w:rPr>
          <w:rFonts w:ascii="Century Gothic" w:hAnsi="Century Gothic" w:cs="TimesNewRomanPSMT"/>
          <w:sz w:val="24"/>
          <w:szCs w:val="24"/>
        </w:rPr>
        <w:t>pentru</w:t>
      </w:r>
      <w:proofErr w:type="spellEnd"/>
      <w:r w:rsidRPr="00AB71EA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AB71EA">
        <w:rPr>
          <w:rFonts w:ascii="Century Gothic" w:hAnsi="Century Gothic" w:cs="TimesNewRomanPSMT"/>
          <w:sz w:val="24"/>
          <w:szCs w:val="24"/>
        </w:rPr>
        <w:t>calatorii</w:t>
      </w:r>
      <w:proofErr w:type="spellEnd"/>
      <w:r w:rsidRPr="00AB71EA">
        <w:rPr>
          <w:rFonts w:ascii="Century Gothic" w:hAnsi="Century Gothic" w:cs="TimesNewRomanPSMT"/>
          <w:sz w:val="24"/>
          <w:szCs w:val="24"/>
        </w:rPr>
        <w:t xml:space="preserve">. </w:t>
      </w:r>
      <w:proofErr w:type="spellStart"/>
      <w:r w:rsidRPr="00AB71EA">
        <w:rPr>
          <w:rFonts w:ascii="Century Gothic" w:hAnsi="Century Gothic" w:cs="TimesNewRomanPSMT"/>
          <w:sz w:val="24"/>
          <w:szCs w:val="24"/>
        </w:rPr>
        <w:t>Testul</w:t>
      </w:r>
      <w:proofErr w:type="spellEnd"/>
      <w:r w:rsidRPr="00AB71EA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AB71EA">
        <w:rPr>
          <w:rFonts w:ascii="Century Gothic" w:hAnsi="Century Gothic" w:cs="TimesNewRomanPSMT"/>
          <w:sz w:val="24"/>
          <w:szCs w:val="24"/>
        </w:rPr>
        <w:t>trebuie</w:t>
      </w:r>
      <w:proofErr w:type="spellEnd"/>
      <w:r w:rsidRPr="00AB71EA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AB71EA">
        <w:rPr>
          <w:rFonts w:ascii="Century Gothic" w:hAnsi="Century Gothic" w:cs="TimesNewRomanPSMT"/>
          <w:sz w:val="24"/>
          <w:szCs w:val="24"/>
        </w:rPr>
        <w:t>prezentat</w:t>
      </w:r>
      <w:proofErr w:type="spellEnd"/>
      <w:r w:rsidRPr="00AB71EA">
        <w:rPr>
          <w:rFonts w:ascii="Century Gothic" w:hAnsi="Century Gothic" w:cs="TimesNewRomanPSMT"/>
          <w:sz w:val="24"/>
          <w:szCs w:val="24"/>
        </w:rPr>
        <w:t xml:space="preserve"> </w:t>
      </w:r>
      <w:r w:rsidRPr="00AB71EA">
        <w:rPr>
          <w:rFonts w:ascii="Century Gothic" w:hAnsi="Century Gothic" w:cs="Calibri"/>
          <w:color w:val="010101"/>
          <w:sz w:val="24"/>
          <w:szCs w:val="24"/>
        </w:rPr>
        <w:t xml:space="preserve">in </w:t>
      </w:r>
      <w:proofErr w:type="spellStart"/>
      <w:r w:rsidRPr="00AB71EA">
        <w:rPr>
          <w:rFonts w:ascii="Century Gothic" w:hAnsi="Century Gothic" w:cs="Calibri"/>
          <w:color w:val="010101"/>
          <w:sz w:val="24"/>
          <w:szCs w:val="24"/>
        </w:rPr>
        <w:t>doua</w:t>
      </w:r>
      <w:proofErr w:type="spellEnd"/>
      <w:r w:rsidRPr="00AB71EA"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 w:rsidRPr="00AB71EA">
        <w:rPr>
          <w:rFonts w:ascii="Century Gothic" w:hAnsi="Century Gothic" w:cs="Calibri"/>
          <w:color w:val="010101"/>
          <w:sz w:val="24"/>
          <w:szCs w:val="24"/>
        </w:rPr>
        <w:t>exemplare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redactate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în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limba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italiana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engleza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.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Pe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documentul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rezultatul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testului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Covid-19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trebuie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sa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existe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urmatoarele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: date de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identificare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turist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/ data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prelevarii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testului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/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detaliile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centrului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s-a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recoltat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proba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/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tehnica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prelevare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folosita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mentiunea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“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negativ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>”.</w:t>
      </w:r>
    </w:p>
    <w:p w:rsidR="00A65C0A" w:rsidRDefault="00A65C0A" w:rsidP="00A65C0A">
      <w:pPr>
        <w:pStyle w:val="NoSpacing"/>
        <w:rPr>
          <w:rFonts w:cs="Calibri"/>
          <w:sz w:val="24"/>
          <w:szCs w:val="24"/>
        </w:rPr>
      </w:pP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Conditii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imbarcare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actualizate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: </w:t>
      </w:r>
      <w:hyperlink r:id="rId7" w:history="1">
        <w:r w:rsidRPr="00AD3221">
          <w:rPr>
            <w:rStyle w:val="Hyperlink"/>
            <w:rFonts w:ascii="Century Gothic" w:hAnsi="Century Gothic" w:cs="Calibri"/>
            <w:sz w:val="24"/>
            <w:szCs w:val="24"/>
          </w:rPr>
          <w:t>https://www.msccruises.com/en-gl/Travel-Requirements-Caribbean-Antilles.aspx</w:t>
        </w:r>
      </w:hyperlink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</w:p>
    <w:p w:rsidR="0012153C" w:rsidRPr="00147E9A" w:rsidRDefault="0012153C" w:rsidP="00A65C0A">
      <w:pPr>
        <w:pStyle w:val="NoSpacing"/>
        <w:rPr>
          <w:rFonts w:ascii="Century Gothic" w:hAnsi="Century Gothic"/>
          <w:sz w:val="24"/>
          <w:szCs w:val="24"/>
        </w:rPr>
      </w:pPr>
    </w:p>
    <w:sectPr w:rsidR="0012153C" w:rsidRPr="00147E9A" w:rsidSect="002F03F0">
      <w:pgSz w:w="15840" w:h="12240" w:orient="landscape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F54BF"/>
    <w:multiLevelType w:val="hybridMultilevel"/>
    <w:tmpl w:val="F8AA2A1E"/>
    <w:lvl w:ilvl="0" w:tplc="CEA2AB8E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DB"/>
    <w:rsid w:val="00102156"/>
    <w:rsid w:val="0012153C"/>
    <w:rsid w:val="00147E9A"/>
    <w:rsid w:val="0016562D"/>
    <w:rsid w:val="0018475B"/>
    <w:rsid w:val="001F037B"/>
    <w:rsid w:val="001F444A"/>
    <w:rsid w:val="00201567"/>
    <w:rsid w:val="002715F9"/>
    <w:rsid w:val="002F03F0"/>
    <w:rsid w:val="004037DB"/>
    <w:rsid w:val="00407D37"/>
    <w:rsid w:val="00473460"/>
    <w:rsid w:val="00513256"/>
    <w:rsid w:val="005153EB"/>
    <w:rsid w:val="005B4A07"/>
    <w:rsid w:val="006B6CD8"/>
    <w:rsid w:val="007D1E00"/>
    <w:rsid w:val="007F5CF0"/>
    <w:rsid w:val="008231A1"/>
    <w:rsid w:val="00865A37"/>
    <w:rsid w:val="0090627E"/>
    <w:rsid w:val="009A333B"/>
    <w:rsid w:val="00A432D1"/>
    <w:rsid w:val="00A643E3"/>
    <w:rsid w:val="00A65C0A"/>
    <w:rsid w:val="00B567AE"/>
    <w:rsid w:val="00BC02ED"/>
    <w:rsid w:val="00C112ED"/>
    <w:rsid w:val="00C22EA7"/>
    <w:rsid w:val="00C53FBC"/>
    <w:rsid w:val="00CA1E72"/>
    <w:rsid w:val="00CB16F5"/>
    <w:rsid w:val="00CB1B99"/>
    <w:rsid w:val="00CB7B77"/>
    <w:rsid w:val="00CD4E0D"/>
    <w:rsid w:val="00D64F4B"/>
    <w:rsid w:val="00DE1941"/>
    <w:rsid w:val="00E354EF"/>
    <w:rsid w:val="00ED21E6"/>
    <w:rsid w:val="00EF1363"/>
    <w:rsid w:val="00F5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A1F4B"/>
  <w15:chartTrackingRefBased/>
  <w15:docId w15:val="{40933C8C-6644-4080-9EF1-8ACAE86F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7DB"/>
    <w:pPr>
      <w:spacing w:after="0" w:line="240" w:lineRule="auto"/>
    </w:pPr>
  </w:style>
  <w:style w:type="character" w:styleId="Hyperlink">
    <w:name w:val="Hyperlink"/>
    <w:uiPriority w:val="99"/>
    <w:unhideWhenUsed/>
    <w:rsid w:val="0012153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5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5C0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ccruises.com/en-gl/Travel-Requirements-Caribbean-Antill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Adorean</dc:creator>
  <cp:keywords/>
  <dc:description/>
  <cp:lastModifiedBy>Carmen Adorean</cp:lastModifiedBy>
  <cp:revision>16</cp:revision>
  <cp:lastPrinted>2022-10-21T18:00:00Z</cp:lastPrinted>
  <dcterms:created xsi:type="dcterms:W3CDTF">2022-11-16T13:00:00Z</dcterms:created>
  <dcterms:modified xsi:type="dcterms:W3CDTF">2022-11-23T11:06:00Z</dcterms:modified>
</cp:coreProperties>
</file>